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3724" w14:textId="23D64583" w:rsidR="00D4320B" w:rsidRPr="004F16C3" w:rsidRDefault="00D4320B" w:rsidP="004F16C3">
      <w:pPr>
        <w:pStyle w:val="ListParagraph"/>
        <w:jc w:val="center"/>
        <w:rPr>
          <w:sz w:val="28"/>
          <w:u w:val="single"/>
        </w:rPr>
      </w:pPr>
      <w:bookmarkStart w:id="0" w:name="_GoBack"/>
      <w:bookmarkEnd w:id="0"/>
      <w:r w:rsidRPr="004F16C3">
        <w:rPr>
          <w:sz w:val="28"/>
          <w:u w:val="single"/>
        </w:rPr>
        <w:t>AGENDA</w:t>
      </w:r>
    </w:p>
    <w:p w14:paraId="001D0975" w14:textId="77777777" w:rsidR="00A5419F" w:rsidRDefault="00A5419F" w:rsidP="00A5419F">
      <w:pPr>
        <w:rPr>
          <w:rFonts w:ascii="Arial Narrow" w:hAnsi="Arial Narrow"/>
        </w:rPr>
      </w:pPr>
    </w:p>
    <w:p w14:paraId="23ECD4C9" w14:textId="6909E0D9" w:rsidR="00A5419F" w:rsidRDefault="00A5419F" w:rsidP="00A5419F">
      <w:pPr>
        <w:rPr>
          <w:rFonts w:ascii="Arial Narrow" w:hAnsi="Arial Narrow"/>
        </w:rPr>
      </w:pPr>
      <w:r>
        <w:rPr>
          <w:rFonts w:ascii="Arial Narrow" w:hAnsi="Arial Narrow"/>
        </w:rPr>
        <w:t>Structure agreed for 2019 PPG meetings:</w:t>
      </w:r>
    </w:p>
    <w:p w14:paraId="39DB5910" w14:textId="77777777" w:rsidR="00A5419F" w:rsidRPr="003F27EB" w:rsidRDefault="00A5419F" w:rsidP="00A5419F">
      <w:pPr>
        <w:pStyle w:val="ListParagraph"/>
        <w:numPr>
          <w:ilvl w:val="0"/>
          <w:numId w:val="20"/>
        </w:numPr>
        <w:spacing w:after="160" w:line="259" w:lineRule="auto"/>
        <w:rPr>
          <w:rFonts w:ascii="Arial Narrow" w:hAnsi="Arial Narrow"/>
        </w:rPr>
      </w:pPr>
      <w:r w:rsidRPr="003F27EB">
        <w:rPr>
          <w:rFonts w:ascii="Arial Narrow" w:hAnsi="Arial Narrow"/>
        </w:rPr>
        <w:t>Review minutes</w:t>
      </w:r>
    </w:p>
    <w:p w14:paraId="316565F2" w14:textId="675AF4A4" w:rsidR="00FF6403" w:rsidRPr="003F27EB" w:rsidRDefault="00FF6403" w:rsidP="00A5419F">
      <w:pPr>
        <w:pStyle w:val="ListParagraph"/>
        <w:numPr>
          <w:ilvl w:val="0"/>
          <w:numId w:val="20"/>
        </w:numPr>
        <w:spacing w:after="160" w:line="259" w:lineRule="auto"/>
        <w:rPr>
          <w:rFonts w:ascii="Arial Narrow" w:hAnsi="Arial Narrow"/>
        </w:rPr>
      </w:pPr>
      <w:r w:rsidRPr="003F27EB">
        <w:rPr>
          <w:rFonts w:ascii="Arial Narrow" w:hAnsi="Arial Narrow"/>
        </w:rPr>
        <w:t>Focus topic</w:t>
      </w:r>
      <w:r w:rsidR="00E70633" w:rsidRPr="003F27EB">
        <w:rPr>
          <w:rFonts w:ascii="Arial Narrow" w:hAnsi="Arial Narrow"/>
        </w:rPr>
        <w:t>/s</w:t>
      </w:r>
      <w:r w:rsidR="00F6572F" w:rsidRPr="003F27EB">
        <w:rPr>
          <w:rFonts w:ascii="Arial Narrow" w:hAnsi="Arial Narrow"/>
        </w:rPr>
        <w:t xml:space="preserve"> </w:t>
      </w:r>
    </w:p>
    <w:p w14:paraId="72E8AA71" w14:textId="118BD403" w:rsidR="00A47CDB" w:rsidRPr="003F27EB" w:rsidRDefault="00A47CDB" w:rsidP="00A47CDB">
      <w:pPr>
        <w:pStyle w:val="ListParagraph"/>
        <w:numPr>
          <w:ilvl w:val="0"/>
          <w:numId w:val="20"/>
        </w:numPr>
        <w:spacing w:after="160" w:line="259" w:lineRule="auto"/>
        <w:rPr>
          <w:rFonts w:ascii="Arial Narrow" w:hAnsi="Arial Narrow"/>
        </w:rPr>
      </w:pPr>
      <w:r w:rsidRPr="003F27EB">
        <w:rPr>
          <w:rFonts w:ascii="Arial Narrow" w:hAnsi="Arial Narrow"/>
        </w:rPr>
        <w:t xml:space="preserve">CJ or JP report back from the Practice e.g. main </w:t>
      </w:r>
      <w:r w:rsidR="00352AEB" w:rsidRPr="003F27EB">
        <w:rPr>
          <w:rFonts w:ascii="Arial Narrow" w:hAnsi="Arial Narrow"/>
        </w:rPr>
        <w:t>issues/seasonal demands/notices</w:t>
      </w:r>
    </w:p>
    <w:p w14:paraId="2EF481C5" w14:textId="6654AA9F" w:rsidR="00A5419F" w:rsidRPr="003F27EB" w:rsidRDefault="00A5419F" w:rsidP="00A5419F">
      <w:pPr>
        <w:pStyle w:val="ListParagraph"/>
        <w:numPr>
          <w:ilvl w:val="0"/>
          <w:numId w:val="20"/>
        </w:numPr>
        <w:spacing w:after="160" w:line="259" w:lineRule="auto"/>
        <w:rPr>
          <w:rFonts w:ascii="Arial Narrow" w:hAnsi="Arial Narrow"/>
        </w:rPr>
      </w:pPr>
      <w:r w:rsidRPr="003F27EB">
        <w:rPr>
          <w:rFonts w:ascii="Arial Narrow" w:hAnsi="Arial Narrow"/>
        </w:rPr>
        <w:t>P</w:t>
      </w:r>
      <w:r w:rsidR="003F27EB">
        <w:rPr>
          <w:rFonts w:ascii="Arial Narrow" w:hAnsi="Arial Narrow"/>
        </w:rPr>
        <w:t>M</w:t>
      </w:r>
      <w:r w:rsidRPr="003F27EB">
        <w:rPr>
          <w:rFonts w:ascii="Arial Narrow" w:hAnsi="Arial Narrow"/>
        </w:rPr>
        <w:t xml:space="preserve"> report back from </w:t>
      </w:r>
      <w:r w:rsidR="003F27EB">
        <w:rPr>
          <w:rFonts w:ascii="Arial Narrow" w:hAnsi="Arial Narrow"/>
        </w:rPr>
        <w:t xml:space="preserve">local health related </w:t>
      </w:r>
      <w:r w:rsidRPr="003F27EB">
        <w:rPr>
          <w:rFonts w:ascii="Arial Narrow" w:hAnsi="Arial Narrow"/>
        </w:rPr>
        <w:t xml:space="preserve">organisations </w:t>
      </w:r>
      <w:r w:rsidR="003F27EB">
        <w:rPr>
          <w:rFonts w:ascii="Arial Narrow" w:hAnsi="Arial Narrow"/>
        </w:rPr>
        <w:t>and JP from</w:t>
      </w:r>
      <w:r w:rsidRPr="003F27EB">
        <w:rPr>
          <w:rFonts w:ascii="Arial Narrow" w:hAnsi="Arial Narrow"/>
        </w:rPr>
        <w:t xml:space="preserve"> Partners Health</w:t>
      </w:r>
    </w:p>
    <w:p w14:paraId="63E5528C" w14:textId="77777777" w:rsidR="00A5419F" w:rsidRPr="003F27EB" w:rsidRDefault="00A5419F" w:rsidP="00A5419F">
      <w:pPr>
        <w:pStyle w:val="ListParagraph"/>
        <w:numPr>
          <w:ilvl w:val="0"/>
          <w:numId w:val="20"/>
        </w:numPr>
        <w:spacing w:after="160" w:line="259" w:lineRule="auto"/>
        <w:rPr>
          <w:rFonts w:ascii="Arial Narrow" w:hAnsi="Arial Narrow"/>
        </w:rPr>
      </w:pPr>
      <w:r w:rsidRPr="003F27EB">
        <w:rPr>
          <w:rFonts w:ascii="Arial Narrow" w:hAnsi="Arial Narrow"/>
        </w:rPr>
        <w:t>PPG recruitment &amp; development</w:t>
      </w:r>
    </w:p>
    <w:p w14:paraId="63071D00" w14:textId="77777777" w:rsidR="00A5419F" w:rsidRPr="003F27EB" w:rsidRDefault="00A5419F" w:rsidP="00A5419F">
      <w:pPr>
        <w:pStyle w:val="ListParagraph"/>
        <w:numPr>
          <w:ilvl w:val="0"/>
          <w:numId w:val="20"/>
        </w:numPr>
        <w:spacing w:after="160" w:line="259" w:lineRule="auto"/>
        <w:rPr>
          <w:rFonts w:ascii="Arial Narrow" w:hAnsi="Arial Narrow"/>
        </w:rPr>
      </w:pPr>
      <w:r w:rsidRPr="003F27EB">
        <w:rPr>
          <w:rFonts w:ascii="Arial Narrow" w:hAnsi="Arial Narrow"/>
        </w:rPr>
        <w:t xml:space="preserve">Patient feedback </w:t>
      </w:r>
    </w:p>
    <w:p w14:paraId="671F610F" w14:textId="4593527C" w:rsidR="00A5419F" w:rsidRPr="003F27EB" w:rsidRDefault="00A5419F" w:rsidP="00A5419F">
      <w:pPr>
        <w:pStyle w:val="ListParagraph"/>
        <w:numPr>
          <w:ilvl w:val="0"/>
          <w:numId w:val="20"/>
        </w:numPr>
        <w:spacing w:after="160" w:line="259" w:lineRule="auto"/>
        <w:rPr>
          <w:rFonts w:ascii="Arial Narrow" w:hAnsi="Arial Narrow"/>
        </w:rPr>
      </w:pPr>
      <w:r w:rsidRPr="003F27EB">
        <w:rPr>
          <w:rFonts w:ascii="Arial Narrow" w:hAnsi="Arial Narrow"/>
        </w:rPr>
        <w:t xml:space="preserve">Summary of actions/feedback to other </w:t>
      </w:r>
      <w:r w:rsidR="003F27EB">
        <w:rPr>
          <w:rFonts w:ascii="Arial Narrow" w:hAnsi="Arial Narrow"/>
        </w:rPr>
        <w:t xml:space="preserve">local </w:t>
      </w:r>
      <w:r w:rsidRPr="003F27EB">
        <w:rPr>
          <w:rFonts w:ascii="Arial Narrow" w:hAnsi="Arial Narrow"/>
        </w:rPr>
        <w:t>PPI groups/virtual group</w:t>
      </w:r>
    </w:p>
    <w:p w14:paraId="2C799931" w14:textId="77777777" w:rsidR="00F6572F" w:rsidRDefault="00F6572F" w:rsidP="00431427">
      <w:pPr>
        <w:pStyle w:val="ListParagraph"/>
      </w:pPr>
    </w:p>
    <w:p w14:paraId="7F85CF3D" w14:textId="6C2B8D1A" w:rsidR="00352AEB" w:rsidRPr="00724A0F" w:rsidRDefault="00352AEB" w:rsidP="00352AEB">
      <w:pPr>
        <w:jc w:val="center"/>
        <w:rPr>
          <w:rFonts w:ascii="Arial Narrow" w:hAnsi="Arial Narrow"/>
          <w:sz w:val="28"/>
        </w:rPr>
      </w:pPr>
      <w:r w:rsidRPr="00724A0F">
        <w:rPr>
          <w:rFonts w:ascii="Arial Narrow" w:hAnsi="Arial Narrow"/>
          <w:b/>
          <w:sz w:val="28"/>
        </w:rPr>
        <w:t>Summary of Actions agreed</w:t>
      </w:r>
      <w:r w:rsidR="00472E6A" w:rsidRPr="00724A0F">
        <w:rPr>
          <w:rFonts w:ascii="Arial Narrow" w:hAnsi="Arial Narrow"/>
          <w:b/>
          <w:sz w:val="28"/>
        </w:rPr>
        <w:t xml:space="preserve"> at June meeting</w:t>
      </w:r>
      <w:r w:rsidR="00724A0F" w:rsidRPr="00724A0F">
        <w:rPr>
          <w:rFonts w:ascii="Arial Narrow" w:hAnsi="Arial Narrow"/>
          <w:b/>
          <w:sz w:val="28"/>
        </w:rPr>
        <w:t xml:space="preserve"> and actions arising in August</w:t>
      </w:r>
    </w:p>
    <w:p w14:paraId="563CEAE5" w14:textId="77777777" w:rsidR="00472E6A" w:rsidRDefault="00472E6A" w:rsidP="00472E6A">
      <w:pPr>
        <w:pStyle w:val="ListParagraph"/>
        <w:numPr>
          <w:ilvl w:val="0"/>
          <w:numId w:val="22"/>
        </w:numPr>
        <w:ind w:left="360"/>
        <w:rPr>
          <w:rFonts w:ascii="Arial Narrow" w:hAnsi="Arial Narrow"/>
        </w:rPr>
      </w:pPr>
      <w:r w:rsidRPr="0010126E">
        <w:rPr>
          <w:rFonts w:ascii="Arial Narrow" w:hAnsi="Arial Narrow"/>
          <w:b/>
          <w:color w:val="FF0000"/>
        </w:rPr>
        <w:t>CJ</w:t>
      </w:r>
      <w:r w:rsidRPr="0010126E">
        <w:rPr>
          <w:rFonts w:ascii="Arial Narrow" w:hAnsi="Arial Narrow"/>
        </w:rPr>
        <w:t xml:space="preserve"> to put the “Do you look after someone?” booklet into the practice welcome pack</w:t>
      </w:r>
      <w:r>
        <w:rPr>
          <w:rFonts w:ascii="Arial Narrow" w:hAnsi="Arial Narrow"/>
        </w:rPr>
        <w:t xml:space="preserve"> </w:t>
      </w:r>
    </w:p>
    <w:p w14:paraId="7A0C2815" w14:textId="77777777" w:rsidR="00472E6A" w:rsidRPr="009C58BB" w:rsidRDefault="00472E6A" w:rsidP="00472E6A">
      <w:pPr>
        <w:pStyle w:val="ListParagraph"/>
        <w:numPr>
          <w:ilvl w:val="1"/>
          <w:numId w:val="22"/>
        </w:numPr>
        <w:ind w:left="1080"/>
        <w:rPr>
          <w:rFonts w:ascii="Arial Narrow" w:hAnsi="Arial Narrow"/>
          <w:b/>
          <w:color w:val="FF0000"/>
        </w:rPr>
      </w:pPr>
      <w:r w:rsidRPr="009C58BB">
        <w:rPr>
          <w:rFonts w:ascii="Arial Narrow" w:hAnsi="Arial Narrow"/>
          <w:b/>
          <w:color w:val="FF0000"/>
        </w:rPr>
        <w:t xml:space="preserve">Carry forward </w:t>
      </w:r>
    </w:p>
    <w:p w14:paraId="417979BE" w14:textId="77777777" w:rsidR="00724A0F" w:rsidRDefault="00724A0F" w:rsidP="00724A0F">
      <w:pPr>
        <w:pStyle w:val="ListParagraph"/>
        <w:numPr>
          <w:ilvl w:val="0"/>
          <w:numId w:val="22"/>
        </w:numPr>
        <w:ind w:left="284"/>
        <w:rPr>
          <w:rFonts w:ascii="Arial Narrow" w:hAnsi="Arial Narrow"/>
        </w:rPr>
      </w:pPr>
      <w:r>
        <w:rPr>
          <w:rFonts w:ascii="Arial Narrow" w:hAnsi="Arial Narrow"/>
          <w:b/>
          <w:bCs/>
          <w:color w:val="FF0000"/>
        </w:rPr>
        <w:t xml:space="preserve">CJ </w:t>
      </w:r>
      <w:r>
        <w:rPr>
          <w:rFonts w:ascii="Arial Narrow" w:hAnsi="Arial Narrow"/>
        </w:rPr>
        <w:t xml:space="preserve">provide monthly NAPP bulletin to all PPG members </w:t>
      </w:r>
      <w:r w:rsidRPr="009C58BB">
        <w:rPr>
          <w:rFonts w:ascii="Arial Narrow" w:hAnsi="Arial Narrow"/>
          <w:b/>
          <w:color w:val="FF0000"/>
        </w:rPr>
        <w:t>???is everyone getting these Chris????</w:t>
      </w:r>
    </w:p>
    <w:p w14:paraId="6C4045D6" w14:textId="77777777" w:rsidR="00724A0F" w:rsidRPr="009C58BB" w:rsidRDefault="00724A0F" w:rsidP="00724A0F">
      <w:pPr>
        <w:pStyle w:val="ListParagraph"/>
        <w:numPr>
          <w:ilvl w:val="1"/>
          <w:numId w:val="22"/>
        </w:numPr>
        <w:ind w:left="1080"/>
        <w:rPr>
          <w:rFonts w:ascii="Arial Narrow" w:hAnsi="Arial Narrow"/>
          <w:b/>
          <w:color w:val="FF0000"/>
        </w:rPr>
      </w:pPr>
      <w:r>
        <w:rPr>
          <w:rFonts w:ascii="Arial Narrow" w:hAnsi="Arial Narrow"/>
          <w:b/>
          <w:bCs/>
          <w:color w:val="FF0000"/>
        </w:rPr>
        <w:t xml:space="preserve">CJ </w:t>
      </w:r>
      <w:r>
        <w:rPr>
          <w:rFonts w:ascii="Arial Narrow" w:hAnsi="Arial Narrow"/>
        </w:rPr>
        <w:t xml:space="preserve">to confirm #characters an </w:t>
      </w:r>
      <w:proofErr w:type="spellStart"/>
      <w:r>
        <w:rPr>
          <w:rFonts w:ascii="Arial Narrow" w:hAnsi="Arial Narrow"/>
        </w:rPr>
        <w:t>MJog</w:t>
      </w:r>
      <w:proofErr w:type="spellEnd"/>
      <w:r>
        <w:rPr>
          <w:rFonts w:ascii="Arial Narrow" w:hAnsi="Arial Narrow"/>
        </w:rPr>
        <w:t xml:space="preserve"> message can contain to PM</w:t>
      </w:r>
      <w:r>
        <w:rPr>
          <w:rFonts w:ascii="Arial Narrow" w:hAnsi="Arial Narrow"/>
          <w:b/>
          <w:bCs/>
          <w:color w:val="FF0000"/>
        </w:rPr>
        <w:t xml:space="preserve">  </w:t>
      </w:r>
      <w:r w:rsidRPr="009C58BB">
        <w:rPr>
          <w:rFonts w:ascii="Arial Narrow" w:hAnsi="Arial Narrow"/>
          <w:b/>
          <w:color w:val="FF0000"/>
        </w:rPr>
        <w:t xml:space="preserve">Carry forward </w:t>
      </w:r>
    </w:p>
    <w:p w14:paraId="78C41E72" w14:textId="77777777" w:rsidR="00724A0F" w:rsidRPr="009C58BB" w:rsidRDefault="00724A0F" w:rsidP="00724A0F">
      <w:pPr>
        <w:pStyle w:val="ListParagraph"/>
        <w:numPr>
          <w:ilvl w:val="1"/>
          <w:numId w:val="22"/>
        </w:numPr>
        <w:ind w:left="1080"/>
        <w:rPr>
          <w:rFonts w:ascii="Arial Narrow" w:hAnsi="Arial Narrow"/>
          <w:b/>
          <w:color w:val="FF0000"/>
        </w:rPr>
      </w:pPr>
      <w:r>
        <w:rPr>
          <w:rFonts w:ascii="Arial Narrow" w:hAnsi="Arial Narrow"/>
          <w:b/>
          <w:bCs/>
          <w:color w:val="FF0000"/>
        </w:rPr>
        <w:t>PM</w:t>
      </w:r>
      <w:r>
        <w:rPr>
          <w:rFonts w:ascii="Arial Narrow" w:hAnsi="Arial Narrow"/>
        </w:rPr>
        <w:t xml:space="preserve"> to send text to CJ to send via </w:t>
      </w:r>
      <w:proofErr w:type="spellStart"/>
      <w:r>
        <w:rPr>
          <w:rFonts w:ascii="Arial Narrow" w:hAnsi="Arial Narrow"/>
        </w:rPr>
        <w:t>MJog</w:t>
      </w:r>
      <w:proofErr w:type="spellEnd"/>
      <w:r>
        <w:rPr>
          <w:rFonts w:ascii="Arial Narrow" w:hAnsi="Arial Narrow"/>
        </w:rPr>
        <w:t xml:space="preserve"> to all 16-21 year olds on practice register asking if they would like to join a MMP Health WhatsApp group (good for their Personal Statement etc) </w:t>
      </w:r>
      <w:r>
        <w:rPr>
          <w:rFonts w:ascii="Arial Narrow" w:hAnsi="Arial Narrow"/>
          <w:b/>
          <w:bCs/>
          <w:color w:val="FF0000"/>
        </w:rPr>
        <w:t xml:space="preserve">– </w:t>
      </w:r>
      <w:r w:rsidRPr="009C58BB">
        <w:rPr>
          <w:rFonts w:ascii="Arial Narrow" w:hAnsi="Arial Narrow"/>
          <w:b/>
          <w:color w:val="FF0000"/>
        </w:rPr>
        <w:t xml:space="preserve">Carry forward </w:t>
      </w:r>
    </w:p>
    <w:p w14:paraId="4D45E8B8" w14:textId="77777777" w:rsidR="00361378" w:rsidRDefault="00361378" w:rsidP="00361378">
      <w:pPr>
        <w:pStyle w:val="ListParagraph"/>
        <w:numPr>
          <w:ilvl w:val="0"/>
          <w:numId w:val="22"/>
        </w:numPr>
        <w:ind w:left="360"/>
        <w:rPr>
          <w:rFonts w:ascii="Arial Narrow" w:hAnsi="Arial Narrow"/>
        </w:rPr>
      </w:pPr>
      <w:r w:rsidRPr="00361378">
        <w:rPr>
          <w:rFonts w:ascii="Arial Narrow" w:hAnsi="Arial Narrow"/>
          <w:b/>
          <w:color w:val="FF0000"/>
        </w:rPr>
        <w:t xml:space="preserve">CJ </w:t>
      </w:r>
      <w:r>
        <w:rPr>
          <w:rFonts w:ascii="Arial Narrow" w:hAnsi="Arial Narrow"/>
        </w:rPr>
        <w:t>– agenda item for next QPDM – what topics would staff/doctors like highlighting on TV/leaflet rack?</w:t>
      </w:r>
    </w:p>
    <w:p w14:paraId="642C487D" w14:textId="77777777" w:rsidR="00405C23" w:rsidRDefault="00361378" w:rsidP="00405C23">
      <w:pPr>
        <w:pStyle w:val="ListParagraph"/>
        <w:numPr>
          <w:ilvl w:val="0"/>
          <w:numId w:val="22"/>
        </w:numPr>
        <w:ind w:left="360"/>
        <w:rPr>
          <w:rFonts w:ascii="Arial Narrow" w:hAnsi="Arial Narrow"/>
        </w:rPr>
      </w:pPr>
      <w:r w:rsidRPr="00361378">
        <w:rPr>
          <w:rFonts w:ascii="Arial Narrow" w:hAnsi="Arial Narrow"/>
          <w:b/>
          <w:color w:val="FF0000"/>
        </w:rPr>
        <w:t>CJ</w:t>
      </w:r>
      <w:r w:rsidRPr="00361378">
        <w:rPr>
          <w:rFonts w:ascii="Arial Narrow" w:hAnsi="Arial Narrow"/>
          <w:color w:val="FF0000"/>
        </w:rPr>
        <w:t xml:space="preserve"> - </w:t>
      </w:r>
      <w:r w:rsidRPr="00361378">
        <w:rPr>
          <w:rFonts w:ascii="Arial Narrow" w:hAnsi="Arial Narrow"/>
        </w:rPr>
        <w:t>Produce an indexed reference book for patients providing key information for e.g. on the Practices Procedures, On- line Facilities and Self Care advice and Help organisations</w:t>
      </w:r>
      <w:r>
        <w:rPr>
          <w:rFonts w:ascii="Arial Narrow" w:hAnsi="Arial Narrow"/>
        </w:rPr>
        <w:t xml:space="preserve">, add key bits into practice leaflet for new patients and align to </w:t>
      </w:r>
      <w:proofErr w:type="spellStart"/>
      <w:r>
        <w:rPr>
          <w:rFonts w:ascii="Arial Narrow" w:hAnsi="Arial Narrow"/>
        </w:rPr>
        <w:t>whats</w:t>
      </w:r>
      <w:proofErr w:type="spellEnd"/>
      <w:r>
        <w:rPr>
          <w:rFonts w:ascii="Arial Narrow" w:hAnsi="Arial Narrow"/>
        </w:rPr>
        <w:t xml:space="preserve"> on the practice website</w:t>
      </w:r>
    </w:p>
    <w:p w14:paraId="0307B2D3" w14:textId="0BBCF7BE" w:rsidR="00405C23" w:rsidRPr="00405C23" w:rsidRDefault="00405C23" w:rsidP="00405C23">
      <w:pPr>
        <w:pStyle w:val="ListParagraph"/>
        <w:numPr>
          <w:ilvl w:val="0"/>
          <w:numId w:val="22"/>
        </w:numPr>
        <w:ind w:left="360"/>
        <w:rPr>
          <w:rFonts w:ascii="Arial Narrow" w:hAnsi="Arial Narrow"/>
        </w:rPr>
      </w:pPr>
      <w:r>
        <w:rPr>
          <w:rFonts w:ascii="Arial Narrow" w:hAnsi="Arial Narrow"/>
          <w:b/>
          <w:color w:val="FF0000"/>
        </w:rPr>
        <w:t>CJ -</w:t>
      </w:r>
      <w:r>
        <w:rPr>
          <w:rFonts w:ascii="Arial Narrow" w:hAnsi="Arial Narrow"/>
        </w:rPr>
        <w:t xml:space="preserve"> </w:t>
      </w:r>
      <w:r w:rsidRPr="00405C23">
        <w:rPr>
          <w:rFonts w:ascii="Arial Narrow" w:hAnsi="Arial Narrow"/>
        </w:rPr>
        <w:t xml:space="preserve">Prep for Flu season activities – </w:t>
      </w:r>
      <w:r w:rsidRPr="00405C23">
        <w:rPr>
          <w:rFonts w:ascii="Arial Narrow" w:hAnsi="Arial Narrow"/>
          <w:b/>
          <w:color w:val="FF0000"/>
        </w:rPr>
        <w:t>Chris to send through dates</w:t>
      </w:r>
      <w:r>
        <w:rPr>
          <w:rFonts w:ascii="Arial Narrow" w:hAnsi="Arial Narrow"/>
          <w:b/>
          <w:color w:val="FF0000"/>
        </w:rPr>
        <w:t xml:space="preserve"> for weekend Flu clinics and agree activities - </w:t>
      </w:r>
      <w:r w:rsidRPr="00405C23">
        <w:rPr>
          <w:rFonts w:ascii="Arial Narrow" w:hAnsi="Arial Narrow"/>
          <w:b/>
          <w:color w:val="FF0000"/>
        </w:rPr>
        <w:t>??Pulse checks maybe not/BP checks possible (remind on the MJOG) – much commoner – SOP for PPG to ask questions</w:t>
      </w:r>
    </w:p>
    <w:p w14:paraId="3F6AA61D" w14:textId="0292C6F3" w:rsidR="00472E6A" w:rsidRDefault="00472E6A" w:rsidP="00361378">
      <w:pPr>
        <w:pStyle w:val="ListParagraph"/>
        <w:numPr>
          <w:ilvl w:val="0"/>
          <w:numId w:val="22"/>
        </w:numPr>
        <w:ind w:left="360"/>
        <w:jc w:val="both"/>
        <w:rPr>
          <w:rFonts w:ascii="Arial Narrow" w:hAnsi="Arial Narrow"/>
        </w:rPr>
      </w:pPr>
      <w:r w:rsidRPr="0010126E">
        <w:rPr>
          <w:rFonts w:ascii="Arial Narrow" w:hAnsi="Arial Narrow"/>
          <w:b/>
          <w:color w:val="FF0000"/>
        </w:rPr>
        <w:t>PM</w:t>
      </w:r>
      <w:r w:rsidRPr="0010126E">
        <w:rPr>
          <w:rFonts w:ascii="Arial Narrow" w:hAnsi="Arial Narrow"/>
        </w:rPr>
        <w:t xml:space="preserve"> – include prevention education as future PPG focus topic. Discuss with CASTLE PPG</w:t>
      </w:r>
    </w:p>
    <w:p w14:paraId="7973835E" w14:textId="3B7DB2C0" w:rsidR="00472E6A" w:rsidRPr="009C58BB" w:rsidRDefault="0061529B" w:rsidP="00472E6A">
      <w:pPr>
        <w:pStyle w:val="ListParagraph"/>
        <w:numPr>
          <w:ilvl w:val="1"/>
          <w:numId w:val="22"/>
        </w:numPr>
        <w:ind w:left="1080"/>
        <w:rPr>
          <w:rFonts w:ascii="Arial Narrow" w:hAnsi="Arial Narrow"/>
          <w:b/>
          <w:color w:val="FF0000"/>
        </w:rPr>
      </w:pPr>
      <w:r w:rsidRPr="009C58BB">
        <w:rPr>
          <w:rFonts w:ascii="Arial Narrow" w:hAnsi="Arial Narrow"/>
          <w:b/>
          <w:color w:val="FF0000"/>
        </w:rPr>
        <w:t>W</w:t>
      </w:r>
      <w:r w:rsidR="00472E6A" w:rsidRPr="009C58BB">
        <w:rPr>
          <w:rFonts w:ascii="Arial Narrow" w:hAnsi="Arial Narrow"/>
          <w:b/>
          <w:color w:val="FF0000"/>
        </w:rPr>
        <w:t>ill keep as future item</w:t>
      </w:r>
    </w:p>
    <w:p w14:paraId="771AB483" w14:textId="0142C735" w:rsidR="000D1596" w:rsidRPr="00E66EF3" w:rsidRDefault="000D1596" w:rsidP="000D1596">
      <w:pPr>
        <w:pStyle w:val="ListParagraph"/>
        <w:numPr>
          <w:ilvl w:val="0"/>
          <w:numId w:val="22"/>
        </w:numPr>
        <w:ind w:left="284"/>
        <w:rPr>
          <w:rFonts w:ascii="Arial Narrow" w:hAnsi="Arial Narrow"/>
          <w:b/>
          <w:color w:val="FF0000"/>
        </w:rPr>
      </w:pPr>
      <w:r>
        <w:rPr>
          <w:rFonts w:ascii="Arial Narrow" w:hAnsi="Arial Narrow"/>
          <w:b/>
          <w:bCs/>
          <w:color w:val="FF0000"/>
        </w:rPr>
        <w:t>PM</w:t>
      </w:r>
      <w:r>
        <w:rPr>
          <w:rFonts w:ascii="Arial Narrow" w:hAnsi="Arial Narrow"/>
        </w:rPr>
        <w:t xml:space="preserve"> – include prevention education as future PPG focus topic. Discuss with CASTLE PPG</w:t>
      </w:r>
      <w:r w:rsidR="009C58BB">
        <w:rPr>
          <w:rFonts w:ascii="Arial Narrow" w:hAnsi="Arial Narrow"/>
        </w:rPr>
        <w:t>/wider PCN</w:t>
      </w:r>
      <w:r w:rsidR="00E66EF3">
        <w:rPr>
          <w:rFonts w:ascii="Arial Narrow" w:hAnsi="Arial Narrow"/>
        </w:rPr>
        <w:t xml:space="preserve"> </w:t>
      </w:r>
      <w:r w:rsidR="00E66EF3" w:rsidRPr="00E66EF3">
        <w:rPr>
          <w:rFonts w:ascii="Arial Narrow" w:hAnsi="Arial Narrow"/>
          <w:b/>
          <w:color w:val="FF0000"/>
        </w:rPr>
        <w:t xml:space="preserve">– await Dr Griffith’s </w:t>
      </w:r>
      <w:r w:rsidR="009C58BB">
        <w:rPr>
          <w:rFonts w:ascii="Arial Narrow" w:hAnsi="Arial Narrow"/>
          <w:b/>
          <w:color w:val="FF0000"/>
        </w:rPr>
        <w:t xml:space="preserve">input on behalf of </w:t>
      </w:r>
      <w:proofErr w:type="spellStart"/>
      <w:r w:rsidR="009C58BB">
        <w:rPr>
          <w:rFonts w:ascii="Arial Narrow" w:hAnsi="Arial Narrow"/>
          <w:b/>
          <w:color w:val="FF0000"/>
        </w:rPr>
        <w:t>PartnersHealth</w:t>
      </w:r>
      <w:proofErr w:type="spellEnd"/>
      <w:r w:rsidR="009C58BB">
        <w:rPr>
          <w:rFonts w:ascii="Arial Narrow" w:hAnsi="Arial Narrow"/>
          <w:b/>
          <w:color w:val="FF0000"/>
        </w:rPr>
        <w:t>/PCN</w:t>
      </w:r>
      <w:r w:rsidR="00E66EF3" w:rsidRPr="00E66EF3">
        <w:rPr>
          <w:rFonts w:ascii="Arial Narrow" w:hAnsi="Arial Narrow"/>
          <w:b/>
          <w:color w:val="FF0000"/>
        </w:rPr>
        <w:t xml:space="preserve"> </w:t>
      </w:r>
    </w:p>
    <w:p w14:paraId="451312F1" w14:textId="77777777" w:rsidR="00724A0F" w:rsidRPr="00724A0F" w:rsidRDefault="00724A0F" w:rsidP="00724A0F">
      <w:pPr>
        <w:pStyle w:val="ListParagraph"/>
        <w:numPr>
          <w:ilvl w:val="0"/>
          <w:numId w:val="22"/>
        </w:numPr>
        <w:spacing w:after="160" w:line="252" w:lineRule="auto"/>
        <w:ind w:left="284"/>
        <w:rPr>
          <w:rFonts w:ascii="Arial Narrow" w:hAnsi="Arial Narrow"/>
          <w:bCs/>
          <w:strike/>
          <w:color w:val="FF0000"/>
        </w:rPr>
      </w:pPr>
      <w:r>
        <w:rPr>
          <w:rFonts w:ascii="Arial Narrow" w:hAnsi="Arial Narrow"/>
          <w:b/>
          <w:bCs/>
          <w:strike/>
        </w:rPr>
        <w:t xml:space="preserve">TW/JP </w:t>
      </w:r>
      <w:r w:rsidRPr="00724A0F">
        <w:rPr>
          <w:rFonts w:ascii="Arial Narrow" w:hAnsi="Arial Narrow"/>
          <w:bCs/>
          <w:strike/>
        </w:rPr>
        <w:t>to discuss priority areas to bid for funding – key options were educational resources and training PPG members to provide bereavement counselling</w:t>
      </w:r>
      <w:r>
        <w:rPr>
          <w:rFonts w:ascii="Arial Narrow" w:hAnsi="Arial Narrow"/>
          <w:bCs/>
          <w:strike/>
        </w:rPr>
        <w:t xml:space="preserve"> DONE education agreed as best (PM/TW met and agreed too early to identify exact needs re education so will hold fire re grants)</w:t>
      </w:r>
    </w:p>
    <w:p w14:paraId="41109411" w14:textId="77777777" w:rsidR="000D1596" w:rsidRPr="000D1596" w:rsidRDefault="000D1596" w:rsidP="000D1596">
      <w:pPr>
        <w:pStyle w:val="ListParagraph"/>
        <w:numPr>
          <w:ilvl w:val="0"/>
          <w:numId w:val="22"/>
        </w:numPr>
        <w:spacing w:after="160" w:line="252" w:lineRule="auto"/>
        <w:ind w:left="284"/>
        <w:rPr>
          <w:rFonts w:ascii="Arial Narrow" w:hAnsi="Arial Narrow"/>
          <w:b/>
          <w:bCs/>
          <w:color w:val="FF0000"/>
        </w:rPr>
      </w:pPr>
      <w:r>
        <w:rPr>
          <w:rFonts w:ascii="Arial Narrow" w:hAnsi="Arial Narrow"/>
          <w:b/>
          <w:bCs/>
          <w:color w:val="FF0000"/>
        </w:rPr>
        <w:t>PM/Nikki Lucas/</w:t>
      </w:r>
      <w:proofErr w:type="spellStart"/>
      <w:r>
        <w:rPr>
          <w:rFonts w:ascii="Arial Narrow" w:hAnsi="Arial Narrow"/>
          <w:b/>
          <w:bCs/>
          <w:color w:val="FF0000"/>
        </w:rPr>
        <w:t>PartnersHealth</w:t>
      </w:r>
      <w:proofErr w:type="spellEnd"/>
      <w:r>
        <w:rPr>
          <w:rFonts w:ascii="Arial Narrow" w:hAnsi="Arial Narrow"/>
        </w:rPr>
        <w:t xml:space="preserve"> An opportunity to explore linking TV messages to the new NHS app so patients get pinged a health message on their Smartphone when they enter the practice</w:t>
      </w:r>
    </w:p>
    <w:p w14:paraId="568BFFCC" w14:textId="7BB2B91A" w:rsidR="000D1596" w:rsidRDefault="000D1596" w:rsidP="000D1596">
      <w:pPr>
        <w:pStyle w:val="ListParagraph"/>
        <w:numPr>
          <w:ilvl w:val="1"/>
          <w:numId w:val="22"/>
        </w:numPr>
        <w:spacing w:after="160" w:line="252" w:lineRule="auto"/>
        <w:rPr>
          <w:rFonts w:ascii="Arial Narrow" w:hAnsi="Arial Narrow"/>
          <w:b/>
          <w:bCs/>
          <w:color w:val="FF0000"/>
        </w:rPr>
      </w:pPr>
      <w:r>
        <w:rPr>
          <w:rFonts w:ascii="Arial Narrow" w:hAnsi="Arial Narrow"/>
          <w:b/>
          <w:bCs/>
          <w:color w:val="FF0000"/>
        </w:rPr>
        <w:t>Carry forward to Active Group</w:t>
      </w:r>
      <w:r>
        <w:rPr>
          <w:rFonts w:ascii="Arial Narrow" w:hAnsi="Arial Narrow"/>
        </w:rPr>
        <w:t xml:space="preserve"> </w:t>
      </w:r>
    </w:p>
    <w:p w14:paraId="11E4386D" w14:textId="4F398E63" w:rsidR="000D1596" w:rsidRPr="00E66EF3" w:rsidRDefault="000D1596" w:rsidP="00E66EF3">
      <w:pPr>
        <w:pStyle w:val="ListParagraph"/>
        <w:numPr>
          <w:ilvl w:val="1"/>
          <w:numId w:val="22"/>
        </w:numPr>
        <w:spacing w:after="160" w:line="252" w:lineRule="auto"/>
        <w:rPr>
          <w:rFonts w:ascii="Arial Narrow" w:hAnsi="Arial Narrow"/>
          <w:b/>
          <w:bCs/>
          <w:color w:val="FF0000"/>
        </w:rPr>
      </w:pPr>
      <w:r>
        <w:rPr>
          <w:rFonts w:ascii="Arial Narrow" w:hAnsi="Arial Narrow"/>
          <w:b/>
          <w:bCs/>
          <w:color w:val="FF0000"/>
        </w:rPr>
        <w:t xml:space="preserve">PM/Nikki Lucas </w:t>
      </w:r>
      <w:r>
        <w:rPr>
          <w:rFonts w:ascii="Arial Narrow" w:hAnsi="Arial Narrow"/>
        </w:rPr>
        <w:t xml:space="preserve">– centrally coordinate Health Info on TVs via Partners Health </w:t>
      </w:r>
      <w:r w:rsidR="00E66EF3">
        <w:rPr>
          <w:rFonts w:ascii="Arial Narrow" w:hAnsi="Arial Narrow"/>
          <w:b/>
          <w:bCs/>
          <w:color w:val="FF0000"/>
        </w:rPr>
        <w:t>Carry forward to Active Group</w:t>
      </w:r>
      <w:r w:rsidR="00E66EF3">
        <w:rPr>
          <w:rFonts w:ascii="Arial Narrow" w:hAnsi="Arial Narrow"/>
        </w:rPr>
        <w:t xml:space="preserve"> </w:t>
      </w:r>
    </w:p>
    <w:p w14:paraId="53E118D7" w14:textId="3D000E0D" w:rsidR="000D1596" w:rsidRPr="00E66EF3" w:rsidRDefault="000D1596" w:rsidP="00E66EF3">
      <w:pPr>
        <w:pStyle w:val="ListParagraph"/>
        <w:numPr>
          <w:ilvl w:val="1"/>
          <w:numId w:val="22"/>
        </w:numPr>
        <w:spacing w:after="160" w:line="252" w:lineRule="auto"/>
        <w:rPr>
          <w:rFonts w:ascii="Arial Narrow" w:hAnsi="Arial Narrow"/>
          <w:b/>
          <w:bCs/>
          <w:color w:val="FF0000"/>
        </w:rPr>
      </w:pPr>
      <w:r>
        <w:rPr>
          <w:rFonts w:ascii="Arial Narrow" w:hAnsi="Arial Narrow"/>
          <w:b/>
          <w:bCs/>
          <w:color w:val="FF0000"/>
        </w:rPr>
        <w:t>PM contact Elaine Cooper</w:t>
      </w:r>
      <w:r>
        <w:rPr>
          <w:rFonts w:ascii="Arial Narrow" w:hAnsi="Arial Narrow"/>
        </w:rPr>
        <w:t xml:space="preserve">- Need a MH Patient Support </w:t>
      </w:r>
      <w:proofErr w:type="spellStart"/>
      <w:r>
        <w:rPr>
          <w:rFonts w:ascii="Arial Narrow" w:hAnsi="Arial Narrow"/>
        </w:rPr>
        <w:t>Self help</w:t>
      </w:r>
      <w:proofErr w:type="spellEnd"/>
      <w:r>
        <w:rPr>
          <w:rFonts w:ascii="Arial Narrow" w:hAnsi="Arial Narrow"/>
        </w:rPr>
        <w:t xml:space="preserve"> group similar to the diabetes group across Rushcliffe PCN (like the diabetes group). </w:t>
      </w:r>
      <w:r w:rsidR="00E66EF3">
        <w:rPr>
          <w:rFonts w:ascii="Arial Narrow" w:hAnsi="Arial Narrow"/>
          <w:b/>
          <w:bCs/>
          <w:color w:val="FF0000"/>
        </w:rPr>
        <w:t>Carry forward to Active Group</w:t>
      </w:r>
      <w:r w:rsidR="00E66EF3">
        <w:rPr>
          <w:rFonts w:ascii="Arial Narrow" w:hAnsi="Arial Narrow"/>
        </w:rPr>
        <w:t xml:space="preserve"> </w:t>
      </w:r>
    </w:p>
    <w:p w14:paraId="7D82C0E0" w14:textId="1F1ACFA5" w:rsidR="000D1596" w:rsidRPr="00724A0F" w:rsidRDefault="000D1596" w:rsidP="000D1596">
      <w:pPr>
        <w:pStyle w:val="ListParagraph"/>
        <w:numPr>
          <w:ilvl w:val="0"/>
          <w:numId w:val="22"/>
        </w:numPr>
        <w:ind w:left="284"/>
        <w:rPr>
          <w:rFonts w:ascii="Arial Narrow" w:hAnsi="Arial Narrow"/>
          <w:b/>
          <w:bCs/>
          <w:strike/>
          <w:color w:val="FF0000"/>
        </w:rPr>
      </w:pPr>
      <w:r w:rsidRPr="00724A0F">
        <w:rPr>
          <w:rFonts w:ascii="Arial Narrow" w:hAnsi="Arial Narrow"/>
          <w:b/>
          <w:bCs/>
          <w:strike/>
        </w:rPr>
        <w:t xml:space="preserve">PM to contact Keyworth PPG Chair </w:t>
      </w:r>
      <w:r w:rsidRPr="00724A0F">
        <w:rPr>
          <w:rFonts w:ascii="Arial Narrow" w:hAnsi="Arial Narrow"/>
          <w:strike/>
        </w:rPr>
        <w:t xml:space="preserve">Keyworth PPG have a bereavement counselling service </w:t>
      </w:r>
      <w:r w:rsidR="001F18AA" w:rsidRPr="00724A0F">
        <w:rPr>
          <w:rFonts w:ascii="Arial Narrow" w:hAnsi="Arial Narrow"/>
          <w:strike/>
        </w:rPr>
        <w:t>– no appetite within PPG membership.</w:t>
      </w:r>
      <w:r w:rsidR="009C58BB" w:rsidRPr="00724A0F">
        <w:rPr>
          <w:rFonts w:ascii="Arial Narrow" w:hAnsi="Arial Narrow"/>
          <w:strike/>
        </w:rPr>
        <w:t xml:space="preserve"> REMOVE from actions</w:t>
      </w:r>
    </w:p>
    <w:p w14:paraId="36E2B930" w14:textId="537EDB60" w:rsidR="000D1596" w:rsidRDefault="000D1596" w:rsidP="000D1596">
      <w:pPr>
        <w:pStyle w:val="ListParagraph"/>
        <w:numPr>
          <w:ilvl w:val="0"/>
          <w:numId w:val="22"/>
        </w:numPr>
        <w:ind w:left="284"/>
        <w:rPr>
          <w:rFonts w:ascii="Arial Narrow" w:hAnsi="Arial Narrow"/>
        </w:rPr>
      </w:pPr>
      <w:r>
        <w:rPr>
          <w:rFonts w:ascii="Arial Narrow" w:hAnsi="Arial Narrow"/>
          <w:b/>
          <w:bCs/>
          <w:color w:val="FF0000"/>
        </w:rPr>
        <w:lastRenderedPageBreak/>
        <w:t>AT/JB</w:t>
      </w:r>
      <w:r>
        <w:rPr>
          <w:rFonts w:ascii="Arial Narrow" w:hAnsi="Arial Narrow"/>
        </w:rPr>
        <w:t xml:space="preserve"> MH resources into leaflet rack- PPG could use our educational resources to support patients to access </w:t>
      </w:r>
      <w:proofErr w:type="spellStart"/>
      <w:r>
        <w:rPr>
          <w:rFonts w:ascii="Arial Narrow" w:hAnsi="Arial Narrow"/>
        </w:rPr>
        <w:t>self</w:t>
      </w:r>
      <w:r w:rsidR="001F18AA">
        <w:rPr>
          <w:rFonts w:ascii="Arial Narrow" w:hAnsi="Arial Narrow"/>
        </w:rPr>
        <w:t xml:space="preserve"> </w:t>
      </w:r>
      <w:r>
        <w:rPr>
          <w:rFonts w:ascii="Arial Narrow" w:hAnsi="Arial Narrow"/>
        </w:rPr>
        <w:t>help</w:t>
      </w:r>
      <w:proofErr w:type="spellEnd"/>
      <w:r>
        <w:rPr>
          <w:rFonts w:ascii="Arial Narrow" w:hAnsi="Arial Narrow"/>
        </w:rPr>
        <w:t xml:space="preserve"> e.g. mindfulness, Headspace app, Couth app, etc. Currently nothing in the leaflet rack specifically on MH support but needs to be. </w:t>
      </w:r>
      <w:r w:rsidR="009C58BB">
        <w:rPr>
          <w:rFonts w:ascii="Arial Narrow" w:hAnsi="Arial Narrow"/>
          <w:b/>
          <w:bCs/>
          <w:color w:val="FF0000"/>
        </w:rPr>
        <w:t xml:space="preserve">– </w:t>
      </w:r>
      <w:r w:rsidR="009C58BB" w:rsidRPr="009C58BB">
        <w:rPr>
          <w:rFonts w:ascii="Arial Narrow" w:hAnsi="Arial Narrow"/>
          <w:b/>
          <w:color w:val="FF0000"/>
        </w:rPr>
        <w:t>Carry forward</w:t>
      </w:r>
    </w:p>
    <w:p w14:paraId="32E734AA" w14:textId="51DD52E3" w:rsidR="000D1596" w:rsidRPr="001F18AA" w:rsidRDefault="000D1596" w:rsidP="000D1596">
      <w:pPr>
        <w:pStyle w:val="ListParagraph"/>
        <w:numPr>
          <w:ilvl w:val="0"/>
          <w:numId w:val="22"/>
        </w:numPr>
        <w:spacing w:after="160" w:line="252" w:lineRule="auto"/>
        <w:ind w:left="284"/>
        <w:rPr>
          <w:rFonts w:ascii="Arial Narrow" w:hAnsi="Arial Narrow"/>
          <w:b/>
          <w:color w:val="FF0000"/>
        </w:rPr>
      </w:pPr>
      <w:r>
        <w:rPr>
          <w:rFonts w:ascii="Arial Narrow" w:hAnsi="Arial Narrow"/>
          <w:b/>
          <w:bCs/>
          <w:color w:val="FF0000"/>
        </w:rPr>
        <w:t xml:space="preserve">AT (by email)/JB </w:t>
      </w:r>
      <w:r>
        <w:rPr>
          <w:rFonts w:ascii="Arial Narrow" w:hAnsi="Arial Narrow"/>
        </w:rPr>
        <w:t xml:space="preserve">volunteered to do monthly leaflet tidy up. </w:t>
      </w:r>
      <w:r w:rsidRPr="009C58BB">
        <w:rPr>
          <w:rFonts w:ascii="Arial Narrow" w:hAnsi="Arial Narrow"/>
          <w:b/>
          <w:color w:val="FF0000"/>
        </w:rPr>
        <w:t>Coordinate diaries</w:t>
      </w:r>
      <w:r w:rsidR="009C58BB">
        <w:rPr>
          <w:rFonts w:ascii="Arial Narrow" w:hAnsi="Arial Narrow"/>
          <w:b/>
          <w:color w:val="FF0000"/>
        </w:rPr>
        <w:t xml:space="preserve"> &amp; link to MH action</w:t>
      </w:r>
      <w:r w:rsidR="001F18AA" w:rsidRPr="009C58BB">
        <w:rPr>
          <w:rFonts w:ascii="Arial Narrow" w:hAnsi="Arial Narrow"/>
          <w:color w:val="FF0000"/>
        </w:rPr>
        <w:t xml:space="preserve"> </w:t>
      </w:r>
    </w:p>
    <w:p w14:paraId="2C42C602" w14:textId="50749AFF" w:rsidR="009C58BB" w:rsidRPr="009C58BB" w:rsidRDefault="000D1596" w:rsidP="007945C9">
      <w:pPr>
        <w:pStyle w:val="ListParagraph"/>
        <w:numPr>
          <w:ilvl w:val="0"/>
          <w:numId w:val="22"/>
        </w:numPr>
        <w:spacing w:after="160" w:line="252" w:lineRule="auto"/>
        <w:ind w:left="284"/>
        <w:rPr>
          <w:rFonts w:ascii="Arial Narrow" w:hAnsi="Arial Narrow"/>
          <w:b/>
          <w:bCs/>
          <w:color w:val="FF0000"/>
        </w:rPr>
      </w:pPr>
      <w:r w:rsidRPr="009C58BB">
        <w:rPr>
          <w:rFonts w:ascii="Arial Narrow" w:hAnsi="Arial Narrow"/>
          <w:b/>
          <w:bCs/>
          <w:color w:val="FF0000"/>
        </w:rPr>
        <w:t xml:space="preserve">AT/JB </w:t>
      </w:r>
      <w:r w:rsidRPr="009C58BB">
        <w:rPr>
          <w:rFonts w:ascii="Arial Narrow" w:hAnsi="Arial Narrow"/>
        </w:rPr>
        <w:t>– use JP’s list to order relevant leaflets for patient information racks</w:t>
      </w:r>
      <w:r w:rsidR="001F18AA" w:rsidRPr="009C58BB">
        <w:rPr>
          <w:rFonts w:ascii="Arial Narrow" w:hAnsi="Arial Narrow"/>
        </w:rPr>
        <w:t xml:space="preserve"> </w:t>
      </w:r>
      <w:r w:rsidR="00AE287A">
        <w:rPr>
          <w:rFonts w:ascii="Arial Narrow" w:hAnsi="Arial Narrow"/>
          <w:b/>
          <w:bCs/>
          <w:color w:val="FF0000"/>
        </w:rPr>
        <w:t>– see below</w:t>
      </w:r>
      <w:r w:rsidR="009C58BB" w:rsidRPr="009C58BB">
        <w:rPr>
          <w:rFonts w:ascii="Arial Narrow" w:hAnsi="Arial Narrow"/>
          <w:b/>
          <w:color w:val="FF0000"/>
        </w:rPr>
        <w:t xml:space="preserve"> </w:t>
      </w:r>
      <w:r w:rsidR="00AE287A">
        <w:rPr>
          <w:rFonts w:ascii="Arial Narrow" w:hAnsi="Arial Narrow"/>
          <w:b/>
          <w:color w:val="FF0000"/>
        </w:rPr>
        <w:t>item 4</w:t>
      </w:r>
    </w:p>
    <w:p w14:paraId="4E3965B5" w14:textId="16D0F76C" w:rsidR="000D1596" w:rsidRPr="00724A0F" w:rsidRDefault="000D1596" w:rsidP="007945C9">
      <w:pPr>
        <w:pStyle w:val="ListParagraph"/>
        <w:numPr>
          <w:ilvl w:val="0"/>
          <w:numId w:val="22"/>
        </w:numPr>
        <w:spacing w:after="160" w:line="252" w:lineRule="auto"/>
        <w:ind w:left="284"/>
        <w:rPr>
          <w:rFonts w:ascii="Arial Narrow" w:hAnsi="Arial Narrow"/>
          <w:b/>
          <w:bCs/>
          <w:strike/>
          <w:color w:val="FF0000"/>
        </w:rPr>
      </w:pPr>
      <w:r w:rsidRPr="00724A0F">
        <w:rPr>
          <w:rFonts w:ascii="Arial Narrow" w:hAnsi="Arial Narrow"/>
          <w:b/>
          <w:bCs/>
          <w:strike/>
        </w:rPr>
        <w:t>JB</w:t>
      </w:r>
      <w:r w:rsidRPr="00724A0F">
        <w:rPr>
          <w:rFonts w:ascii="Arial Narrow" w:hAnsi="Arial Narrow"/>
          <w:b/>
          <w:bCs/>
          <w:strike/>
          <w:color w:val="FF0000"/>
        </w:rPr>
        <w:t xml:space="preserve"> </w:t>
      </w:r>
      <w:r w:rsidRPr="00724A0F">
        <w:rPr>
          <w:rFonts w:ascii="Arial Narrow" w:hAnsi="Arial Narrow"/>
          <w:strike/>
        </w:rPr>
        <w:t>agreed to look at the Bingham Library health hub for inspiration and feedback at August meeting.</w:t>
      </w:r>
      <w:r w:rsidRPr="00724A0F">
        <w:rPr>
          <w:rFonts w:ascii="Arial Narrow" w:hAnsi="Arial Narrow"/>
          <w:b/>
          <w:bCs/>
          <w:strike/>
        </w:rPr>
        <w:t xml:space="preserve"> </w:t>
      </w:r>
      <w:r w:rsidR="001F18AA" w:rsidRPr="00724A0F">
        <w:rPr>
          <w:rFonts w:ascii="Arial Narrow" w:hAnsi="Arial Narrow"/>
          <w:bCs/>
          <w:strike/>
        </w:rPr>
        <w:t>DONE (and WB Library too)</w:t>
      </w:r>
    </w:p>
    <w:p w14:paraId="0AFFB337" w14:textId="72650B84" w:rsidR="000D1596" w:rsidRDefault="000D1596" w:rsidP="000D1596">
      <w:pPr>
        <w:pStyle w:val="ListParagraph"/>
        <w:numPr>
          <w:ilvl w:val="0"/>
          <w:numId w:val="22"/>
        </w:numPr>
        <w:spacing w:after="160" w:line="252" w:lineRule="auto"/>
        <w:ind w:left="284"/>
        <w:rPr>
          <w:rFonts w:ascii="Arial Narrow" w:hAnsi="Arial Narrow"/>
          <w:b/>
          <w:bCs/>
          <w:color w:val="FF0000"/>
        </w:rPr>
      </w:pPr>
      <w:r>
        <w:rPr>
          <w:rFonts w:ascii="Arial Narrow" w:hAnsi="Arial Narrow"/>
          <w:b/>
          <w:bCs/>
          <w:color w:val="FF0000"/>
        </w:rPr>
        <w:t xml:space="preserve">JB </w:t>
      </w:r>
      <w:r>
        <w:rPr>
          <w:rFonts w:ascii="Arial Narrow" w:hAnsi="Arial Narrow"/>
        </w:rPr>
        <w:t>agreed to also tidy up the leaflet racks asap one lunchtime</w:t>
      </w:r>
      <w:r w:rsidR="001F18AA">
        <w:rPr>
          <w:rFonts w:ascii="Arial Narrow" w:hAnsi="Arial Narrow"/>
        </w:rPr>
        <w:t xml:space="preserve"> </w:t>
      </w:r>
      <w:r w:rsidR="001F18AA" w:rsidRPr="001F18AA">
        <w:rPr>
          <w:rFonts w:ascii="Arial Narrow" w:hAnsi="Arial Narrow"/>
          <w:b/>
          <w:color w:val="FF0000"/>
        </w:rPr>
        <w:t>DONE</w:t>
      </w:r>
    </w:p>
    <w:p w14:paraId="18807BF6" w14:textId="77777777" w:rsidR="001142BC" w:rsidRPr="001142BC" w:rsidRDefault="000D1596" w:rsidP="001142BC">
      <w:pPr>
        <w:pStyle w:val="ListParagraph"/>
        <w:numPr>
          <w:ilvl w:val="0"/>
          <w:numId w:val="22"/>
        </w:numPr>
        <w:spacing w:after="160" w:line="252" w:lineRule="auto"/>
        <w:ind w:left="284"/>
        <w:rPr>
          <w:rFonts w:ascii="Arial Narrow" w:hAnsi="Arial Narrow"/>
          <w:color w:val="FF0000"/>
        </w:rPr>
      </w:pPr>
      <w:r>
        <w:rPr>
          <w:rFonts w:ascii="Arial Narrow" w:hAnsi="Arial Narrow"/>
          <w:b/>
          <w:bCs/>
          <w:color w:val="FF0000"/>
        </w:rPr>
        <w:t xml:space="preserve">JP </w:t>
      </w:r>
      <w:r>
        <w:rPr>
          <w:rFonts w:ascii="Arial Narrow" w:hAnsi="Arial Narrow"/>
        </w:rPr>
        <w:t>to send a list of the key health topics that need ongoing patient education</w:t>
      </w:r>
      <w:r>
        <w:rPr>
          <w:rFonts w:ascii="Arial Narrow" w:hAnsi="Arial Narrow"/>
          <w:b/>
          <w:bCs/>
        </w:rPr>
        <w:t xml:space="preserve"> to all</w:t>
      </w:r>
      <w:r w:rsidR="001F18AA">
        <w:rPr>
          <w:rFonts w:ascii="Arial Narrow" w:hAnsi="Arial Narrow"/>
          <w:b/>
          <w:bCs/>
        </w:rPr>
        <w:t xml:space="preserve"> </w:t>
      </w:r>
      <w:r w:rsidR="001F18AA" w:rsidRPr="001F18AA">
        <w:rPr>
          <w:rFonts w:ascii="Arial Narrow" w:hAnsi="Arial Narrow"/>
          <w:b/>
          <w:bCs/>
          <w:color w:val="FF0000"/>
        </w:rPr>
        <w:t>OUTSTANDING</w:t>
      </w:r>
    </w:p>
    <w:p w14:paraId="4B30DD53" w14:textId="55225193" w:rsidR="001142BC" w:rsidRPr="001142BC" w:rsidRDefault="001142BC" w:rsidP="001142BC">
      <w:pPr>
        <w:pStyle w:val="ListParagraph"/>
        <w:numPr>
          <w:ilvl w:val="0"/>
          <w:numId w:val="22"/>
        </w:numPr>
        <w:spacing w:after="160" w:line="252" w:lineRule="auto"/>
        <w:ind w:left="284"/>
        <w:rPr>
          <w:rFonts w:ascii="Arial Narrow" w:hAnsi="Arial Narrow"/>
          <w:color w:val="FF0000"/>
        </w:rPr>
      </w:pPr>
      <w:r w:rsidRPr="001142BC">
        <w:rPr>
          <w:rFonts w:ascii="Arial Narrow" w:hAnsi="Arial Narrow"/>
          <w:b/>
          <w:color w:val="FF0000"/>
        </w:rPr>
        <w:t xml:space="preserve">JP </w:t>
      </w:r>
      <w:r w:rsidRPr="001142BC">
        <w:rPr>
          <w:rFonts w:ascii="Arial Narrow" w:hAnsi="Arial Narrow"/>
        </w:rPr>
        <w:t>Invite Dr Peachey</w:t>
      </w:r>
      <w:r w:rsidRPr="001142BC">
        <w:rPr>
          <w:rFonts w:ascii="Arial Narrow" w:hAnsi="Arial Narrow"/>
          <w:b/>
        </w:rPr>
        <w:t xml:space="preserve"> </w:t>
      </w:r>
      <w:r w:rsidRPr="001142BC">
        <w:rPr>
          <w:rFonts w:ascii="Arial Narrow" w:hAnsi="Arial Narrow"/>
        </w:rPr>
        <w:t>to address patient survey results at next PPG as her husband works at St Georges MP so she has insight into both practices.</w:t>
      </w:r>
    </w:p>
    <w:p w14:paraId="028D47A6" w14:textId="17825065" w:rsidR="000D1596" w:rsidRDefault="000D1596" w:rsidP="000D1596">
      <w:pPr>
        <w:pStyle w:val="ListParagraph"/>
        <w:numPr>
          <w:ilvl w:val="0"/>
          <w:numId w:val="22"/>
        </w:numPr>
        <w:ind w:left="284"/>
        <w:rPr>
          <w:rFonts w:ascii="Arial Narrow" w:hAnsi="Arial Narrow"/>
          <w:b/>
          <w:bCs/>
          <w:color w:val="FF0000"/>
        </w:rPr>
      </w:pPr>
      <w:r>
        <w:rPr>
          <w:rFonts w:ascii="Arial Narrow" w:hAnsi="Arial Narrow"/>
          <w:b/>
          <w:bCs/>
          <w:color w:val="FF0000"/>
        </w:rPr>
        <w:t xml:space="preserve">MP </w:t>
      </w:r>
      <w:r>
        <w:rPr>
          <w:rFonts w:ascii="Arial Narrow" w:hAnsi="Arial Narrow"/>
        </w:rPr>
        <w:t xml:space="preserve">– add content to TV slides in advance of </w:t>
      </w:r>
      <w:r w:rsidR="00724A0F">
        <w:rPr>
          <w:rFonts w:ascii="Arial Narrow" w:hAnsi="Arial Narrow"/>
        </w:rPr>
        <w:t xml:space="preserve">major </w:t>
      </w:r>
      <w:r>
        <w:rPr>
          <w:rFonts w:ascii="Arial Narrow" w:hAnsi="Arial Narrow"/>
        </w:rPr>
        <w:t>national awareness weeks and cycle content to keep fresh</w:t>
      </w:r>
      <w:r w:rsidR="001F18AA">
        <w:rPr>
          <w:rFonts w:ascii="Arial Narrow" w:hAnsi="Arial Narrow"/>
        </w:rPr>
        <w:t xml:space="preserve"> – </w:t>
      </w:r>
      <w:r w:rsidR="001F18AA" w:rsidRPr="001F18AA">
        <w:rPr>
          <w:rFonts w:ascii="Arial Narrow" w:hAnsi="Arial Narrow"/>
          <w:b/>
          <w:color w:val="FF0000"/>
        </w:rPr>
        <w:t>coffee discussion</w:t>
      </w:r>
      <w:r w:rsidR="00724A0F">
        <w:rPr>
          <w:rFonts w:ascii="Arial Narrow" w:hAnsi="Arial Narrow"/>
          <w:b/>
          <w:color w:val="FF0000"/>
        </w:rPr>
        <w:t xml:space="preserve"> with PM – MJP to send PM dates</w:t>
      </w:r>
    </w:p>
    <w:p w14:paraId="010257E4" w14:textId="7B55AA61" w:rsidR="000D1596" w:rsidRDefault="000D1596" w:rsidP="000D1596">
      <w:pPr>
        <w:pStyle w:val="ListParagraph"/>
        <w:numPr>
          <w:ilvl w:val="0"/>
          <w:numId w:val="22"/>
        </w:numPr>
        <w:ind w:left="284"/>
        <w:rPr>
          <w:rFonts w:ascii="Arial Narrow" w:hAnsi="Arial Narrow"/>
          <w:b/>
          <w:bCs/>
          <w:color w:val="FF0000"/>
        </w:rPr>
      </w:pPr>
      <w:r>
        <w:rPr>
          <w:rFonts w:ascii="Arial Narrow" w:hAnsi="Arial Narrow"/>
          <w:b/>
          <w:bCs/>
          <w:color w:val="FF0000"/>
        </w:rPr>
        <w:t>MP-</w:t>
      </w:r>
      <w:r>
        <w:rPr>
          <w:rFonts w:ascii="Arial Narrow" w:hAnsi="Arial Narrow"/>
          <w:color w:val="FF0000"/>
        </w:rPr>
        <w:t xml:space="preserve"> </w:t>
      </w:r>
      <w:r>
        <w:rPr>
          <w:rFonts w:ascii="Arial Narrow" w:hAnsi="Arial Narrow"/>
        </w:rPr>
        <w:t xml:space="preserve">Patient Education on the slides “Please request all your tablets at once. This reduces inappropriate use of GP time” </w:t>
      </w:r>
      <w:r w:rsidR="001F18AA">
        <w:rPr>
          <w:rFonts w:ascii="Arial Narrow" w:hAnsi="Arial Narrow"/>
          <w:b/>
          <w:bCs/>
          <w:color w:val="FF0000"/>
        </w:rPr>
        <w:t xml:space="preserve">(is this practical?? JB has found it </w:t>
      </w:r>
      <w:r w:rsidR="00B84049">
        <w:rPr>
          <w:rFonts w:ascii="Arial Narrow" w:hAnsi="Arial Narrow"/>
          <w:b/>
          <w:bCs/>
          <w:color w:val="FF0000"/>
        </w:rPr>
        <w:t>difficult to get the pharmacy to agree to this</w:t>
      </w:r>
      <w:r w:rsidR="00724A0F">
        <w:rPr>
          <w:rFonts w:ascii="Arial Narrow" w:hAnsi="Arial Narrow"/>
          <w:b/>
          <w:bCs/>
          <w:color w:val="FF0000"/>
        </w:rPr>
        <w:t xml:space="preserve"> but AT says she manages it</w:t>
      </w:r>
      <w:r w:rsidR="001F18AA">
        <w:rPr>
          <w:rFonts w:ascii="Arial Narrow" w:hAnsi="Arial Narrow"/>
          <w:b/>
          <w:bCs/>
          <w:color w:val="FF0000"/>
        </w:rPr>
        <w:t>)</w:t>
      </w:r>
    </w:p>
    <w:p w14:paraId="55357A79" w14:textId="7697B004" w:rsidR="000D1596" w:rsidRDefault="000D1596" w:rsidP="000D1596">
      <w:pPr>
        <w:pStyle w:val="ListParagraph"/>
        <w:numPr>
          <w:ilvl w:val="0"/>
          <w:numId w:val="22"/>
        </w:numPr>
        <w:ind w:left="284"/>
        <w:rPr>
          <w:rFonts w:ascii="Arial Narrow" w:hAnsi="Arial Narrow"/>
        </w:rPr>
      </w:pPr>
      <w:r>
        <w:rPr>
          <w:rFonts w:ascii="Arial Narrow" w:hAnsi="Arial Narrow"/>
          <w:b/>
          <w:bCs/>
          <w:color w:val="FF0000"/>
        </w:rPr>
        <w:t xml:space="preserve">WM </w:t>
      </w:r>
      <w:r>
        <w:rPr>
          <w:rFonts w:ascii="Arial Narrow" w:hAnsi="Arial Narrow"/>
        </w:rPr>
        <w:t xml:space="preserve">to approach Helen </w:t>
      </w:r>
      <w:proofErr w:type="spellStart"/>
      <w:r>
        <w:rPr>
          <w:rFonts w:ascii="Arial Narrow" w:hAnsi="Arial Narrow"/>
        </w:rPr>
        <w:t>re joining</w:t>
      </w:r>
      <w:proofErr w:type="spellEnd"/>
      <w:r>
        <w:rPr>
          <w:rFonts w:ascii="Arial Narrow" w:hAnsi="Arial Narrow"/>
        </w:rPr>
        <w:t xml:space="preserve"> PPG virtual </w:t>
      </w:r>
      <w:proofErr w:type="spellStart"/>
      <w:r>
        <w:rPr>
          <w:rFonts w:ascii="Arial Narrow" w:hAnsi="Arial Narrow"/>
        </w:rPr>
        <w:t>etc</w:t>
      </w:r>
      <w:proofErr w:type="spellEnd"/>
      <w:r w:rsidR="00724A0F">
        <w:rPr>
          <w:rFonts w:ascii="Arial Narrow" w:hAnsi="Arial Narrow"/>
        </w:rPr>
        <w:t xml:space="preserve"> </w:t>
      </w:r>
      <w:r w:rsidR="00724A0F">
        <w:rPr>
          <w:rFonts w:ascii="Arial Narrow" w:hAnsi="Arial Narrow"/>
          <w:b/>
          <w:bCs/>
          <w:color w:val="FF0000"/>
        </w:rPr>
        <w:t xml:space="preserve">– </w:t>
      </w:r>
      <w:r w:rsidR="00724A0F" w:rsidRPr="009C58BB">
        <w:rPr>
          <w:rFonts w:ascii="Arial Narrow" w:hAnsi="Arial Narrow"/>
          <w:b/>
          <w:color w:val="FF0000"/>
        </w:rPr>
        <w:t>Carry forward</w:t>
      </w:r>
    </w:p>
    <w:p w14:paraId="699F5D6A" w14:textId="6F639AA6" w:rsidR="000D1596" w:rsidRPr="000D1596" w:rsidRDefault="00472E6A" w:rsidP="000D1596">
      <w:pPr>
        <w:pStyle w:val="ListParagraph"/>
        <w:numPr>
          <w:ilvl w:val="0"/>
          <w:numId w:val="22"/>
        </w:numPr>
        <w:ind w:left="284"/>
        <w:rPr>
          <w:rFonts w:ascii="Arial Narrow" w:hAnsi="Arial Narrow"/>
        </w:rPr>
      </w:pPr>
      <w:r w:rsidRPr="000D1596">
        <w:rPr>
          <w:rFonts w:ascii="Arial Narrow" w:hAnsi="Arial Narrow"/>
          <w:b/>
          <w:color w:val="FF0000"/>
        </w:rPr>
        <w:t>ALL</w:t>
      </w:r>
      <w:r w:rsidRPr="000D1596">
        <w:rPr>
          <w:rFonts w:ascii="Arial Narrow" w:hAnsi="Arial Narrow"/>
          <w:b/>
        </w:rPr>
        <w:t xml:space="preserve"> </w:t>
      </w:r>
      <w:r w:rsidRPr="000D1596">
        <w:rPr>
          <w:rFonts w:ascii="Arial Narrow" w:hAnsi="Arial Narrow"/>
        </w:rPr>
        <w:t>- contact PM to book your place. At 16</w:t>
      </w:r>
      <w:r w:rsidRPr="000D1596">
        <w:rPr>
          <w:rFonts w:ascii="Arial Narrow" w:hAnsi="Arial Narrow"/>
          <w:vertAlign w:val="superscript"/>
        </w:rPr>
        <w:t>th</w:t>
      </w:r>
      <w:r w:rsidRPr="000D1596">
        <w:rPr>
          <w:rFonts w:ascii="Arial Narrow" w:hAnsi="Arial Narrow"/>
        </w:rPr>
        <w:t xml:space="preserve"> October Rushcliffe Patient Conference - Will include a Soapbox session – first come first served only 4 places</w:t>
      </w:r>
    </w:p>
    <w:p w14:paraId="34C3CEF1" w14:textId="0ABBDFF5" w:rsidR="00472E6A" w:rsidRPr="000D1596" w:rsidRDefault="00472E6A" w:rsidP="000D1596">
      <w:pPr>
        <w:pStyle w:val="ListParagraph"/>
        <w:numPr>
          <w:ilvl w:val="0"/>
          <w:numId w:val="22"/>
        </w:numPr>
        <w:ind w:left="284"/>
        <w:rPr>
          <w:rFonts w:ascii="Arial Narrow" w:hAnsi="Arial Narrow"/>
        </w:rPr>
      </w:pPr>
      <w:r w:rsidRPr="000D1596">
        <w:rPr>
          <w:rFonts w:ascii="Arial Narrow" w:hAnsi="Arial Narrow"/>
          <w:b/>
          <w:color w:val="FF0000"/>
        </w:rPr>
        <w:t xml:space="preserve">ALL </w:t>
      </w:r>
      <w:r w:rsidRPr="000D1596">
        <w:rPr>
          <w:rFonts w:ascii="Arial Narrow" w:hAnsi="Arial Narrow"/>
        </w:rPr>
        <w:t>- contact PM with your ideas about what you’d like to discuss/ask in our 5’ slot on the soapbox</w:t>
      </w:r>
      <w:r w:rsidR="00A8135B" w:rsidRPr="000D1596">
        <w:rPr>
          <w:rFonts w:ascii="Arial Narrow" w:hAnsi="Arial Narrow"/>
        </w:rPr>
        <w:t xml:space="preserve"> </w:t>
      </w:r>
      <w:r w:rsidR="00A8135B" w:rsidRPr="000D1596">
        <w:rPr>
          <w:rFonts w:ascii="Arial Narrow" w:hAnsi="Arial Narrow"/>
          <w:b/>
          <w:color w:val="FF0000"/>
        </w:rPr>
        <w:t>(</w:t>
      </w:r>
      <w:r w:rsidR="00724A0F">
        <w:rPr>
          <w:rFonts w:ascii="Arial Narrow" w:hAnsi="Arial Narrow"/>
          <w:b/>
          <w:color w:val="FF0000"/>
        </w:rPr>
        <w:t>also on agenda for 10</w:t>
      </w:r>
      <w:r w:rsidR="00724A0F" w:rsidRPr="00724A0F">
        <w:rPr>
          <w:rFonts w:ascii="Arial Narrow" w:hAnsi="Arial Narrow"/>
          <w:b/>
          <w:color w:val="FF0000"/>
          <w:vertAlign w:val="superscript"/>
        </w:rPr>
        <w:t>th</w:t>
      </w:r>
      <w:r w:rsidR="00724A0F">
        <w:rPr>
          <w:rFonts w:ascii="Arial Narrow" w:hAnsi="Arial Narrow"/>
          <w:b/>
          <w:color w:val="FF0000"/>
        </w:rPr>
        <w:t xml:space="preserve"> October meeting)</w:t>
      </w:r>
    </w:p>
    <w:p w14:paraId="1E01E430" w14:textId="450A6558" w:rsidR="002973C8" w:rsidRDefault="002973C8" w:rsidP="002973C8"/>
    <w:p w14:paraId="287F15A3" w14:textId="14A017DF" w:rsidR="00431427" w:rsidRDefault="00431427" w:rsidP="0067551C">
      <w:pPr>
        <w:pStyle w:val="ListParagraph"/>
        <w:numPr>
          <w:ilvl w:val="0"/>
          <w:numId w:val="1"/>
        </w:numPr>
        <w:ind w:left="425" w:right="-567" w:hanging="425"/>
        <w:rPr>
          <w:rFonts w:ascii="Arial Narrow" w:hAnsi="Arial Narrow"/>
        </w:rPr>
      </w:pPr>
      <w:r>
        <w:rPr>
          <w:rFonts w:ascii="Arial Narrow" w:hAnsi="Arial Narrow"/>
        </w:rPr>
        <w:t xml:space="preserve">     </w:t>
      </w:r>
      <w:r w:rsidRPr="009A5190">
        <w:rPr>
          <w:rFonts w:ascii="Arial Narrow" w:hAnsi="Arial Narrow"/>
        </w:rPr>
        <w:t>Welcome</w:t>
      </w:r>
      <w:r>
        <w:rPr>
          <w:rFonts w:ascii="Arial Narrow" w:hAnsi="Arial Narrow"/>
        </w:rPr>
        <w:t xml:space="preserve"> and check-in</w:t>
      </w:r>
    </w:p>
    <w:p w14:paraId="5CC0840D" w14:textId="2A86A5AA" w:rsidR="00724A0F" w:rsidRDefault="00724A0F" w:rsidP="00724A0F">
      <w:pPr>
        <w:pStyle w:val="ListParagraph"/>
        <w:ind w:right="-567"/>
        <w:rPr>
          <w:rFonts w:ascii="Arial Narrow" w:hAnsi="Arial Narrow"/>
        </w:rPr>
      </w:pPr>
      <w:r>
        <w:rPr>
          <w:rFonts w:ascii="Arial Narrow" w:hAnsi="Arial Narrow"/>
        </w:rPr>
        <w:t>Paul (PM), Anne (AT), Mike (MJP), John B (JB) and John P (JP, from 6.30) in attendance</w:t>
      </w:r>
    </w:p>
    <w:p w14:paraId="19B8E629" w14:textId="2E6DCB6F" w:rsidR="009A5190" w:rsidRDefault="009A5190" w:rsidP="0067551C">
      <w:pPr>
        <w:rPr>
          <w:rFonts w:ascii="Arial Narrow" w:hAnsi="Arial Narrow"/>
        </w:rPr>
      </w:pPr>
    </w:p>
    <w:p w14:paraId="162E320E" w14:textId="7527514A" w:rsidR="004B3962" w:rsidRDefault="009A5190" w:rsidP="0067551C">
      <w:pPr>
        <w:pStyle w:val="ListParagraph"/>
        <w:numPr>
          <w:ilvl w:val="0"/>
          <w:numId w:val="1"/>
        </w:numPr>
        <w:ind w:left="0" w:firstLine="0"/>
        <w:rPr>
          <w:rFonts w:ascii="Arial Narrow" w:hAnsi="Arial Narrow"/>
        </w:rPr>
      </w:pPr>
      <w:r w:rsidRPr="009A5190">
        <w:rPr>
          <w:rFonts w:ascii="Arial Narrow" w:hAnsi="Arial Narrow"/>
        </w:rPr>
        <w:t>Apologies</w:t>
      </w:r>
      <w:r w:rsidR="005529EA">
        <w:rPr>
          <w:rFonts w:ascii="Arial Narrow" w:hAnsi="Arial Narrow"/>
        </w:rPr>
        <w:t xml:space="preserve"> for absenc</w:t>
      </w:r>
      <w:r w:rsidR="00CB41AC">
        <w:rPr>
          <w:rFonts w:ascii="Arial Narrow" w:hAnsi="Arial Narrow"/>
        </w:rPr>
        <w:t>e</w:t>
      </w:r>
      <w:r w:rsidR="004B3962">
        <w:rPr>
          <w:rFonts w:ascii="Arial Narrow" w:hAnsi="Arial Narrow"/>
        </w:rPr>
        <w:t>, matters arising no</w:t>
      </w:r>
      <w:r w:rsidR="00A31F1D">
        <w:rPr>
          <w:rFonts w:ascii="Arial Narrow" w:hAnsi="Arial Narrow"/>
        </w:rPr>
        <w:t>t</w:t>
      </w:r>
      <w:r w:rsidR="000826C5">
        <w:rPr>
          <w:rFonts w:ascii="Arial Narrow" w:hAnsi="Arial Narrow"/>
        </w:rPr>
        <w:t xml:space="preserve"> on agenda, confidential items,</w:t>
      </w:r>
      <w:r w:rsidR="00C42F97">
        <w:rPr>
          <w:rFonts w:ascii="Arial Narrow" w:hAnsi="Arial Narrow"/>
        </w:rPr>
        <w:t xml:space="preserve"> </w:t>
      </w:r>
      <w:r w:rsidR="00A31F1D">
        <w:rPr>
          <w:rFonts w:ascii="Arial Narrow" w:hAnsi="Arial Narrow"/>
        </w:rPr>
        <w:t>declaration of conflicts of interest</w:t>
      </w:r>
    </w:p>
    <w:p w14:paraId="757EED69" w14:textId="77777777" w:rsidR="00724A0F" w:rsidRPr="00724A0F" w:rsidRDefault="00724A0F" w:rsidP="00724A0F">
      <w:pPr>
        <w:pStyle w:val="ListParagraph"/>
        <w:rPr>
          <w:rFonts w:ascii="Arial Narrow" w:hAnsi="Arial Narrow"/>
        </w:rPr>
      </w:pPr>
    </w:p>
    <w:p w14:paraId="0066740E" w14:textId="3243A82F" w:rsidR="00724A0F" w:rsidRDefault="00724A0F" w:rsidP="00724A0F">
      <w:pPr>
        <w:pStyle w:val="ListParagraph"/>
        <w:ind w:left="708"/>
        <w:rPr>
          <w:rFonts w:ascii="Arial Narrow" w:hAnsi="Arial Narrow"/>
        </w:rPr>
      </w:pPr>
      <w:r>
        <w:rPr>
          <w:rFonts w:ascii="Arial Narrow" w:hAnsi="Arial Narrow"/>
        </w:rPr>
        <w:t>Apologies received from Tammie, Christine and Tom. No matter arising or COI raised.</w:t>
      </w:r>
    </w:p>
    <w:p w14:paraId="3703949E" w14:textId="77777777" w:rsidR="001170AA" w:rsidRPr="001170AA" w:rsidRDefault="001170AA" w:rsidP="0067551C">
      <w:pPr>
        <w:pStyle w:val="ListParagraph"/>
        <w:ind w:left="0"/>
        <w:rPr>
          <w:rFonts w:ascii="Arial Narrow" w:hAnsi="Arial Narrow"/>
        </w:rPr>
      </w:pPr>
    </w:p>
    <w:p w14:paraId="611725D9" w14:textId="37DE630D" w:rsidR="00723961" w:rsidRDefault="00723961" w:rsidP="0067551C">
      <w:pPr>
        <w:pStyle w:val="ListParagraph"/>
        <w:numPr>
          <w:ilvl w:val="0"/>
          <w:numId w:val="1"/>
        </w:numPr>
        <w:ind w:left="708"/>
        <w:rPr>
          <w:rFonts w:ascii="Arial Narrow" w:hAnsi="Arial Narrow"/>
        </w:rPr>
      </w:pPr>
      <w:bookmarkStart w:id="1" w:name="_Hlk10389446"/>
      <w:r>
        <w:rPr>
          <w:rFonts w:ascii="Arial Narrow" w:hAnsi="Arial Narrow"/>
        </w:rPr>
        <w:t xml:space="preserve">Approve minutes and check actions from the </w:t>
      </w:r>
      <w:r w:rsidR="0067551C">
        <w:rPr>
          <w:rFonts w:ascii="Arial Narrow" w:hAnsi="Arial Narrow"/>
        </w:rPr>
        <w:t>June</w:t>
      </w:r>
      <w:r w:rsidRPr="004C4519">
        <w:rPr>
          <w:rFonts w:ascii="Arial Narrow" w:hAnsi="Arial Narrow"/>
        </w:rPr>
        <w:t xml:space="preserve"> meeting –</w:t>
      </w:r>
      <w:r>
        <w:rPr>
          <w:rFonts w:ascii="Arial Narrow" w:hAnsi="Arial Narrow"/>
        </w:rPr>
        <w:t xml:space="preserve"> actions summary above</w:t>
      </w:r>
      <w:r w:rsidR="00724A0F">
        <w:rPr>
          <w:rFonts w:ascii="Arial Narrow" w:hAnsi="Arial Narrow"/>
        </w:rPr>
        <w:t>. Minutes approved as accurate.</w:t>
      </w:r>
    </w:p>
    <w:p w14:paraId="6B07C4AB" w14:textId="77777777" w:rsidR="007016ED" w:rsidRPr="007016ED" w:rsidRDefault="007016ED" w:rsidP="0067551C">
      <w:pPr>
        <w:pStyle w:val="ListParagraph"/>
        <w:ind w:left="0"/>
        <w:rPr>
          <w:rFonts w:ascii="Arial Narrow" w:hAnsi="Arial Narrow"/>
        </w:rPr>
      </w:pPr>
    </w:p>
    <w:p w14:paraId="7B2DA7B6" w14:textId="0106114A" w:rsidR="00BD7829" w:rsidRDefault="007C09CF" w:rsidP="00724A0F">
      <w:pPr>
        <w:pStyle w:val="ListParagraph"/>
        <w:numPr>
          <w:ilvl w:val="0"/>
          <w:numId w:val="1"/>
        </w:numPr>
        <w:ind w:left="708"/>
        <w:rPr>
          <w:rFonts w:ascii="Arial Narrow" w:hAnsi="Arial Narrow"/>
        </w:rPr>
      </w:pPr>
      <w:r>
        <w:rPr>
          <w:rFonts w:ascii="Arial Narrow" w:hAnsi="Arial Narrow"/>
        </w:rPr>
        <w:t xml:space="preserve">MMP </w:t>
      </w:r>
      <w:r w:rsidR="00A8135B">
        <w:rPr>
          <w:rFonts w:ascii="Arial Narrow" w:hAnsi="Arial Narrow"/>
        </w:rPr>
        <w:t>P</w:t>
      </w:r>
      <w:r w:rsidR="0067551C">
        <w:rPr>
          <w:rFonts w:ascii="Arial Narrow" w:hAnsi="Arial Narrow"/>
        </w:rPr>
        <w:t xml:space="preserve">atient </w:t>
      </w:r>
      <w:r w:rsidR="00A8135B">
        <w:rPr>
          <w:rFonts w:ascii="Arial Narrow" w:hAnsi="Arial Narrow"/>
        </w:rPr>
        <w:t>E</w:t>
      </w:r>
      <w:r>
        <w:rPr>
          <w:rFonts w:ascii="Arial Narrow" w:hAnsi="Arial Narrow"/>
        </w:rPr>
        <w:t xml:space="preserve">ducational </w:t>
      </w:r>
      <w:r w:rsidR="00A8135B">
        <w:rPr>
          <w:rFonts w:ascii="Arial Narrow" w:hAnsi="Arial Narrow"/>
        </w:rPr>
        <w:t>R</w:t>
      </w:r>
      <w:r>
        <w:rPr>
          <w:rFonts w:ascii="Arial Narrow" w:hAnsi="Arial Narrow"/>
        </w:rPr>
        <w:t>esources</w:t>
      </w:r>
      <w:r w:rsidR="00723961" w:rsidRPr="00723961">
        <w:rPr>
          <w:rFonts w:ascii="Arial Narrow" w:hAnsi="Arial Narrow"/>
        </w:rPr>
        <w:t xml:space="preserve"> </w:t>
      </w:r>
      <w:r w:rsidR="0067551C">
        <w:rPr>
          <w:rFonts w:ascii="Arial Narrow" w:hAnsi="Arial Narrow"/>
        </w:rPr>
        <w:t>update</w:t>
      </w:r>
      <w:r w:rsidR="00913823">
        <w:rPr>
          <w:rFonts w:ascii="Arial Narrow" w:hAnsi="Arial Narrow"/>
        </w:rPr>
        <w:t xml:space="preserve"> from </w:t>
      </w:r>
      <w:r w:rsidR="00A8135B">
        <w:rPr>
          <w:rFonts w:ascii="Arial Narrow" w:hAnsi="Arial Narrow"/>
        </w:rPr>
        <w:t>April</w:t>
      </w:r>
      <w:r w:rsidR="00913823">
        <w:rPr>
          <w:rFonts w:ascii="Arial Narrow" w:hAnsi="Arial Narrow"/>
        </w:rPr>
        <w:t xml:space="preserve"> discussion</w:t>
      </w:r>
      <w:r w:rsidR="00723961" w:rsidRPr="00723961">
        <w:rPr>
          <w:rFonts w:ascii="Arial Narrow" w:hAnsi="Arial Narrow"/>
        </w:rPr>
        <w:t xml:space="preserve"> </w:t>
      </w:r>
      <w:r w:rsidR="0067551C">
        <w:rPr>
          <w:rFonts w:ascii="Arial Narrow" w:hAnsi="Arial Narrow"/>
        </w:rPr>
        <w:t>–</w:t>
      </w:r>
      <w:r w:rsidR="00723961" w:rsidRPr="00723961">
        <w:rPr>
          <w:rFonts w:ascii="Arial Narrow" w:hAnsi="Arial Narrow"/>
        </w:rPr>
        <w:t xml:space="preserve"> </w:t>
      </w:r>
      <w:r w:rsidR="0067551C">
        <w:rPr>
          <w:rFonts w:ascii="Arial Narrow" w:hAnsi="Arial Narrow"/>
        </w:rPr>
        <w:t>TW/JB/AT/JP</w:t>
      </w:r>
    </w:p>
    <w:p w14:paraId="60D1F0C3" w14:textId="6C10229C" w:rsidR="00724A0F" w:rsidRDefault="00724A0F" w:rsidP="00724A0F">
      <w:pPr>
        <w:ind w:left="708"/>
        <w:rPr>
          <w:rFonts w:ascii="Arial Narrow" w:hAnsi="Arial Narrow"/>
        </w:rPr>
      </w:pPr>
    </w:p>
    <w:p w14:paraId="420C9B41" w14:textId="7888E1C1" w:rsidR="00724A0F" w:rsidRDefault="00724A0F" w:rsidP="00724A0F">
      <w:pPr>
        <w:ind w:left="708"/>
        <w:rPr>
          <w:rFonts w:ascii="Arial Narrow" w:hAnsi="Arial Narrow"/>
        </w:rPr>
      </w:pPr>
      <w:r>
        <w:rPr>
          <w:rFonts w:ascii="Arial Narrow" w:hAnsi="Arial Narrow"/>
        </w:rPr>
        <w:t xml:space="preserve">JB had tidied up the leaflet (thanks JB) and revisited on 2 occasions since – the leaflets hadn’t obviously been </w:t>
      </w:r>
      <w:r w:rsidR="00AE287A">
        <w:rPr>
          <w:rFonts w:ascii="Arial Narrow" w:hAnsi="Arial Narrow"/>
        </w:rPr>
        <w:t xml:space="preserve">riffled though as remained very tidy and </w:t>
      </w:r>
      <w:proofErr w:type="spellStart"/>
      <w:r w:rsidR="00AE287A">
        <w:rPr>
          <w:rFonts w:ascii="Arial Narrow" w:hAnsi="Arial Narrow"/>
        </w:rPr>
        <w:t>undepleted</w:t>
      </w:r>
      <w:proofErr w:type="spellEnd"/>
      <w:r w:rsidR="00AE287A">
        <w:rPr>
          <w:rFonts w:ascii="Arial Narrow" w:hAnsi="Arial Narrow"/>
        </w:rPr>
        <w:t>! Do people read leaflets any more these days. JB observed patients look at their phones or the TV screens. Hasn’t observed anyone taking a leaflet during his visits. This underlines the importance of getting the TV slides content right and changing it as befits the seasonal messages. See progress below against suggestions from April’s focus topic:</w:t>
      </w:r>
    </w:p>
    <w:p w14:paraId="62860FE0" w14:textId="77777777" w:rsidR="00AE287A" w:rsidRPr="00724A0F" w:rsidRDefault="00AE287A" w:rsidP="00724A0F">
      <w:pPr>
        <w:ind w:left="708"/>
        <w:rPr>
          <w:rFonts w:ascii="Arial Narrow" w:hAnsi="Arial Narrow"/>
        </w:rPr>
      </w:pPr>
    </w:p>
    <w:p w14:paraId="2779DA5F" w14:textId="0D514FBA" w:rsidR="00BD7829" w:rsidRPr="000B3CF4" w:rsidRDefault="00BD7829" w:rsidP="00BD7829">
      <w:pPr>
        <w:rPr>
          <w:b/>
          <w:u w:val="single"/>
        </w:rPr>
      </w:pPr>
      <w:r w:rsidRPr="000B3CF4">
        <w:rPr>
          <w:b/>
          <w:u w:val="single"/>
        </w:rPr>
        <w:t>Recommendations</w:t>
      </w:r>
      <w:r w:rsidR="0067551C">
        <w:rPr>
          <w:b/>
          <w:u w:val="single"/>
        </w:rPr>
        <w:t xml:space="preserve"> from April meeting</w:t>
      </w:r>
    </w:p>
    <w:p w14:paraId="08BB39D1" w14:textId="77777777" w:rsidR="00BD7829" w:rsidRDefault="00BD7829" w:rsidP="00BD7829">
      <w:r>
        <w:t>4.1 For immediate consideration and implementation</w:t>
      </w:r>
    </w:p>
    <w:p w14:paraId="63A4AB69" w14:textId="3CE2C36D" w:rsidR="0091648E" w:rsidRPr="00A8135B" w:rsidRDefault="0091648E" w:rsidP="0091648E">
      <w:pPr>
        <w:pStyle w:val="ListParagraph"/>
        <w:numPr>
          <w:ilvl w:val="0"/>
          <w:numId w:val="26"/>
        </w:numPr>
        <w:spacing w:after="160" w:line="259" w:lineRule="auto"/>
        <w:rPr>
          <w:rFonts w:ascii="Arial Narrow" w:hAnsi="Arial Narrow"/>
        </w:rPr>
      </w:pPr>
      <w:r w:rsidRPr="00A8135B">
        <w:rPr>
          <w:rFonts w:ascii="Arial Narrow" w:hAnsi="Arial Narrow"/>
        </w:rPr>
        <w:t>PPG to assume responsibility to ensure leaflets are displayed in a tidy and organised way. Anne Toler has volunteered to help out</w:t>
      </w:r>
      <w:r w:rsidR="00E66EF3">
        <w:rPr>
          <w:rFonts w:ascii="Arial Narrow" w:hAnsi="Arial Narrow"/>
        </w:rPr>
        <w:t xml:space="preserve"> </w:t>
      </w:r>
      <w:r w:rsidRPr="00A8135B">
        <w:rPr>
          <w:rFonts w:ascii="Arial Narrow" w:hAnsi="Arial Narrow"/>
        </w:rPr>
        <w:t xml:space="preserve">John Burnett has too. Set up monthly tidy up. </w:t>
      </w:r>
    </w:p>
    <w:p w14:paraId="7C83C1B1" w14:textId="5A900F38" w:rsidR="0091648E" w:rsidRPr="00A8135B" w:rsidRDefault="0091648E" w:rsidP="0067551C">
      <w:pPr>
        <w:ind w:left="360"/>
        <w:rPr>
          <w:rFonts w:ascii="Arial Narrow" w:hAnsi="Arial Narrow"/>
        </w:rPr>
      </w:pPr>
      <w:r w:rsidRPr="00A8135B">
        <w:rPr>
          <w:rFonts w:ascii="Arial Narrow" w:hAnsi="Arial Narrow"/>
        </w:rPr>
        <w:lastRenderedPageBreak/>
        <w:t>To include:</w:t>
      </w:r>
    </w:p>
    <w:p w14:paraId="709AF0EE" w14:textId="2C49E967" w:rsidR="0091648E" w:rsidRPr="00A8135B" w:rsidRDefault="0091648E" w:rsidP="0091648E">
      <w:pPr>
        <w:pStyle w:val="ListParagraph"/>
        <w:numPr>
          <w:ilvl w:val="0"/>
          <w:numId w:val="26"/>
        </w:numPr>
        <w:spacing w:after="160" w:line="259" w:lineRule="auto"/>
        <w:rPr>
          <w:rFonts w:ascii="Arial Narrow" w:hAnsi="Arial Narrow"/>
        </w:rPr>
      </w:pPr>
      <w:r w:rsidRPr="00A8135B">
        <w:rPr>
          <w:rFonts w:ascii="Arial Narrow" w:hAnsi="Arial Narrow"/>
        </w:rPr>
        <w:t>Reduce the volume of leaflets and notices – keep tidy each month.</w:t>
      </w:r>
      <w:r w:rsidR="00361378">
        <w:rPr>
          <w:rFonts w:ascii="Arial Narrow" w:hAnsi="Arial Narrow"/>
        </w:rPr>
        <w:t xml:space="preserve"> DONE</w:t>
      </w:r>
    </w:p>
    <w:p w14:paraId="49033A17" w14:textId="308DF659" w:rsidR="00C7208D" w:rsidRPr="00A8135B" w:rsidRDefault="0091648E" w:rsidP="0091648E">
      <w:pPr>
        <w:pStyle w:val="ListParagraph"/>
        <w:numPr>
          <w:ilvl w:val="0"/>
          <w:numId w:val="26"/>
        </w:numPr>
        <w:spacing w:after="160" w:line="259" w:lineRule="auto"/>
        <w:rPr>
          <w:rFonts w:ascii="Arial Narrow" w:hAnsi="Arial Narrow"/>
        </w:rPr>
      </w:pPr>
      <w:r w:rsidRPr="00A8135B">
        <w:rPr>
          <w:rFonts w:ascii="Arial Narrow" w:hAnsi="Arial Narrow"/>
        </w:rPr>
        <w:t xml:space="preserve">Identify other ways to impart/download information </w:t>
      </w:r>
      <w:r w:rsidR="00E84083" w:rsidRPr="00A8135B">
        <w:rPr>
          <w:rFonts w:ascii="Arial Narrow" w:hAnsi="Arial Narrow"/>
        </w:rPr>
        <w:t>e.g. have a computer terminal e.g. there is 1 terminal in the Interview Room (and room 40 also has 2 computers too) manned either by PPG volunteers OR reception staff (might be better to have a health hub in the coffee area if Embankment agree</w:t>
      </w:r>
      <w:r w:rsidR="00361378">
        <w:rPr>
          <w:rFonts w:ascii="Arial Narrow" w:hAnsi="Arial Narrow"/>
        </w:rPr>
        <w:t xml:space="preserve"> SEE ABOVE – TW/PM discussed – part of wider Rushcliffe PCN initiative</w:t>
      </w:r>
    </w:p>
    <w:p w14:paraId="63E9342E" w14:textId="51308195" w:rsidR="0091648E" w:rsidRPr="00A8135B" w:rsidRDefault="00C7208D" w:rsidP="0091648E">
      <w:pPr>
        <w:pStyle w:val="ListParagraph"/>
        <w:numPr>
          <w:ilvl w:val="0"/>
          <w:numId w:val="26"/>
        </w:numPr>
        <w:spacing w:after="160" w:line="259" w:lineRule="auto"/>
        <w:rPr>
          <w:rFonts w:ascii="Arial Narrow" w:hAnsi="Arial Narrow"/>
        </w:rPr>
      </w:pPr>
      <w:r w:rsidRPr="00A8135B">
        <w:rPr>
          <w:rFonts w:ascii="Arial Narrow" w:hAnsi="Arial Narrow"/>
        </w:rPr>
        <w:t>John Burnett to look at the Bingham Library health hub for inspiration</w:t>
      </w:r>
      <w:r w:rsidR="0091648E" w:rsidRPr="00A8135B">
        <w:rPr>
          <w:rFonts w:ascii="Arial Narrow" w:hAnsi="Arial Narrow"/>
        </w:rPr>
        <w:t xml:space="preserve"> </w:t>
      </w:r>
      <w:r w:rsidRPr="00A8135B">
        <w:rPr>
          <w:rFonts w:ascii="Arial Narrow" w:hAnsi="Arial Narrow"/>
        </w:rPr>
        <w:t xml:space="preserve">and feedback at August meeting. </w:t>
      </w:r>
    </w:p>
    <w:p w14:paraId="5F749746" w14:textId="751FFC6F" w:rsidR="00AE287A" w:rsidRDefault="00BD7829" w:rsidP="00BD7829">
      <w:pPr>
        <w:pStyle w:val="ListParagraph"/>
        <w:numPr>
          <w:ilvl w:val="0"/>
          <w:numId w:val="26"/>
        </w:numPr>
        <w:spacing w:after="160" w:line="259" w:lineRule="auto"/>
        <w:rPr>
          <w:rFonts w:ascii="Arial Narrow" w:hAnsi="Arial Narrow"/>
        </w:rPr>
      </w:pPr>
      <w:r w:rsidRPr="00A8135B">
        <w:rPr>
          <w:rFonts w:ascii="Arial Narrow" w:hAnsi="Arial Narrow"/>
        </w:rPr>
        <w:t>PPG to select key issues (up to 10) and messages to be promoted and displayed in leaflet rack and other locations</w:t>
      </w:r>
      <w:r w:rsidR="00AE287A">
        <w:rPr>
          <w:rFonts w:ascii="Arial Narrow" w:hAnsi="Arial Narrow"/>
        </w:rPr>
        <w:t xml:space="preserve"> by theme</w:t>
      </w:r>
      <w:r w:rsidR="0091648E" w:rsidRPr="00A8135B">
        <w:rPr>
          <w:rFonts w:ascii="Arial Narrow" w:hAnsi="Arial Narrow"/>
        </w:rPr>
        <w:t xml:space="preserve">. </w:t>
      </w:r>
      <w:r w:rsidR="00AE287A">
        <w:rPr>
          <w:rFonts w:ascii="Arial Narrow" w:hAnsi="Arial Narrow"/>
        </w:rPr>
        <w:t>T</w:t>
      </w:r>
      <w:r w:rsidR="0091648E" w:rsidRPr="00A8135B">
        <w:rPr>
          <w:rFonts w:ascii="Arial Narrow" w:hAnsi="Arial Narrow"/>
        </w:rPr>
        <w:t>op priority topics</w:t>
      </w:r>
      <w:r w:rsidR="00AE287A">
        <w:rPr>
          <w:rFonts w:ascii="Arial Narrow" w:hAnsi="Arial Narrow"/>
        </w:rPr>
        <w:t xml:space="preserve"> identified by JP are:</w:t>
      </w:r>
    </w:p>
    <w:p w14:paraId="12075770" w14:textId="7A83FB87" w:rsidR="00AE287A" w:rsidRPr="00AE287A" w:rsidRDefault="00FA122A" w:rsidP="00AE287A">
      <w:pPr>
        <w:pStyle w:val="ListParagraph"/>
        <w:numPr>
          <w:ilvl w:val="0"/>
          <w:numId w:val="31"/>
        </w:numPr>
        <w:spacing w:after="160" w:line="259" w:lineRule="auto"/>
        <w:rPr>
          <w:rFonts w:ascii="Arial Narrow" w:hAnsi="Arial Narrow"/>
        </w:rPr>
      </w:pPr>
      <w:r w:rsidRPr="00AE287A">
        <w:rPr>
          <w:rFonts w:ascii="Arial Narrow" w:hAnsi="Arial Narrow"/>
        </w:rPr>
        <w:t>Maint</w:t>
      </w:r>
      <w:r w:rsidR="005F1755" w:rsidRPr="00AE287A">
        <w:rPr>
          <w:rFonts w:ascii="Arial Narrow" w:hAnsi="Arial Narrow"/>
        </w:rPr>
        <w:t>a</w:t>
      </w:r>
      <w:r w:rsidRPr="00AE287A">
        <w:rPr>
          <w:rFonts w:ascii="Arial Narrow" w:hAnsi="Arial Narrow"/>
        </w:rPr>
        <w:t xml:space="preserve">ining </w:t>
      </w:r>
      <w:r w:rsidR="00361378">
        <w:rPr>
          <w:rFonts w:ascii="Arial Narrow" w:hAnsi="Arial Narrow"/>
        </w:rPr>
        <w:t xml:space="preserve">good </w:t>
      </w:r>
      <w:r w:rsidRPr="00AE287A">
        <w:rPr>
          <w:rFonts w:ascii="Arial Narrow" w:hAnsi="Arial Narrow"/>
        </w:rPr>
        <w:t>Mental Health (</w:t>
      </w:r>
      <w:r w:rsidR="00BD7829" w:rsidRPr="00AE287A">
        <w:rPr>
          <w:rFonts w:ascii="Arial Narrow" w:hAnsi="Arial Narrow"/>
        </w:rPr>
        <w:t>Self Help</w:t>
      </w:r>
      <w:r w:rsidR="00AE287A" w:rsidRPr="00AE287A">
        <w:rPr>
          <w:rFonts w:ascii="Arial Narrow" w:hAnsi="Arial Narrow"/>
        </w:rPr>
        <w:t xml:space="preserve"> including Mindfulness</w:t>
      </w:r>
      <w:r w:rsidRPr="00AE287A">
        <w:rPr>
          <w:rFonts w:ascii="Arial Narrow" w:hAnsi="Arial Narrow"/>
        </w:rPr>
        <w:t>)</w:t>
      </w:r>
    </w:p>
    <w:p w14:paraId="56F8CCF8" w14:textId="77777777" w:rsidR="00AE287A" w:rsidRPr="00AE287A" w:rsidRDefault="00BD7829" w:rsidP="00AE287A">
      <w:pPr>
        <w:pStyle w:val="ListParagraph"/>
        <w:numPr>
          <w:ilvl w:val="0"/>
          <w:numId w:val="31"/>
        </w:numPr>
        <w:spacing w:after="160" w:line="259" w:lineRule="auto"/>
        <w:rPr>
          <w:rFonts w:ascii="Arial Narrow" w:hAnsi="Arial Narrow"/>
        </w:rPr>
      </w:pPr>
      <w:r w:rsidRPr="00AE287A">
        <w:rPr>
          <w:rFonts w:ascii="Arial Narrow" w:hAnsi="Arial Narrow"/>
        </w:rPr>
        <w:t>Cancer</w:t>
      </w:r>
      <w:r w:rsidR="00AE287A" w:rsidRPr="00AE287A">
        <w:rPr>
          <w:rFonts w:ascii="Arial Narrow" w:hAnsi="Arial Narrow"/>
        </w:rPr>
        <w:t xml:space="preserve"> section</w:t>
      </w:r>
    </w:p>
    <w:p w14:paraId="2E96187B" w14:textId="507D6BAA" w:rsidR="00AE287A" w:rsidRPr="00AE287A" w:rsidRDefault="00AE287A" w:rsidP="00AE287A">
      <w:pPr>
        <w:pStyle w:val="ListParagraph"/>
        <w:numPr>
          <w:ilvl w:val="0"/>
          <w:numId w:val="31"/>
        </w:numPr>
        <w:spacing w:after="160" w:line="259" w:lineRule="auto"/>
        <w:rPr>
          <w:rFonts w:ascii="Arial Narrow" w:hAnsi="Arial Narrow"/>
        </w:rPr>
      </w:pPr>
      <w:r w:rsidRPr="00AE287A">
        <w:rPr>
          <w:rFonts w:ascii="Arial Narrow" w:hAnsi="Arial Narrow"/>
        </w:rPr>
        <w:t xml:space="preserve">Look after you </w:t>
      </w:r>
      <w:r w:rsidR="00BD7829" w:rsidRPr="00AE287A">
        <w:rPr>
          <w:rFonts w:ascii="Arial Narrow" w:hAnsi="Arial Narrow"/>
        </w:rPr>
        <w:t>Heart</w:t>
      </w:r>
      <w:r w:rsidR="00361378">
        <w:rPr>
          <w:rFonts w:ascii="Arial Narrow" w:hAnsi="Arial Narrow"/>
        </w:rPr>
        <w:t xml:space="preserve"> (including Health Checks)</w:t>
      </w:r>
    </w:p>
    <w:p w14:paraId="0EBFC2F8" w14:textId="3040079A" w:rsidR="00AE287A" w:rsidRPr="00AE287A" w:rsidRDefault="00FA122A" w:rsidP="00AE287A">
      <w:pPr>
        <w:pStyle w:val="ListParagraph"/>
        <w:numPr>
          <w:ilvl w:val="0"/>
          <w:numId w:val="31"/>
        </w:numPr>
        <w:spacing w:after="160" w:line="259" w:lineRule="auto"/>
        <w:rPr>
          <w:rFonts w:ascii="Arial Narrow" w:hAnsi="Arial Narrow"/>
        </w:rPr>
      </w:pPr>
      <w:r w:rsidRPr="00AE287A">
        <w:rPr>
          <w:rFonts w:ascii="Arial Narrow" w:hAnsi="Arial Narrow"/>
        </w:rPr>
        <w:t>Prostate</w:t>
      </w:r>
      <w:r w:rsidR="00361378">
        <w:rPr>
          <w:rFonts w:ascii="Arial Narrow" w:hAnsi="Arial Narrow"/>
        </w:rPr>
        <w:t xml:space="preserve"> problems</w:t>
      </w:r>
    </w:p>
    <w:p w14:paraId="5BF27367" w14:textId="77777777" w:rsidR="00AE287A" w:rsidRPr="00AE287A" w:rsidRDefault="005F1755" w:rsidP="00AE287A">
      <w:pPr>
        <w:pStyle w:val="ListParagraph"/>
        <w:numPr>
          <w:ilvl w:val="0"/>
          <w:numId w:val="31"/>
        </w:numPr>
        <w:spacing w:after="160" w:line="259" w:lineRule="auto"/>
        <w:rPr>
          <w:rFonts w:ascii="Arial Narrow" w:hAnsi="Arial Narrow"/>
        </w:rPr>
      </w:pPr>
      <w:r w:rsidRPr="00AE287A">
        <w:rPr>
          <w:rFonts w:ascii="Arial Narrow" w:hAnsi="Arial Narrow"/>
        </w:rPr>
        <w:t>Diabetes (</w:t>
      </w:r>
      <w:proofErr w:type="spellStart"/>
      <w:r w:rsidRPr="00AE287A">
        <w:rPr>
          <w:rFonts w:ascii="Arial Narrow" w:hAnsi="Arial Narrow"/>
        </w:rPr>
        <w:t>inc</w:t>
      </w:r>
      <w:proofErr w:type="spellEnd"/>
      <w:r w:rsidRPr="00AE287A">
        <w:rPr>
          <w:rFonts w:ascii="Arial Narrow" w:hAnsi="Arial Narrow"/>
        </w:rPr>
        <w:t xml:space="preserve"> prevention &amp; reversal)</w:t>
      </w:r>
    </w:p>
    <w:p w14:paraId="03E8159A" w14:textId="77777777" w:rsidR="00AE287A" w:rsidRPr="00AE287A" w:rsidRDefault="00FA122A" w:rsidP="00AE287A">
      <w:pPr>
        <w:pStyle w:val="ListParagraph"/>
        <w:numPr>
          <w:ilvl w:val="0"/>
          <w:numId w:val="31"/>
        </w:numPr>
        <w:spacing w:after="160" w:line="259" w:lineRule="auto"/>
        <w:rPr>
          <w:rFonts w:ascii="Arial Narrow" w:hAnsi="Arial Narrow"/>
        </w:rPr>
      </w:pPr>
      <w:r w:rsidRPr="00AE287A">
        <w:rPr>
          <w:rFonts w:ascii="Arial Narrow" w:hAnsi="Arial Narrow"/>
        </w:rPr>
        <w:t xml:space="preserve">Skin problems including </w:t>
      </w:r>
      <w:r w:rsidR="00AE287A" w:rsidRPr="00AE287A">
        <w:rPr>
          <w:rFonts w:ascii="Arial Narrow" w:hAnsi="Arial Narrow"/>
        </w:rPr>
        <w:t xml:space="preserve">skin </w:t>
      </w:r>
      <w:r w:rsidRPr="00AE287A">
        <w:rPr>
          <w:rFonts w:ascii="Arial Narrow" w:hAnsi="Arial Narrow"/>
        </w:rPr>
        <w:t>cancer</w:t>
      </w:r>
    </w:p>
    <w:p w14:paraId="65BFDB19" w14:textId="30AC8916" w:rsidR="00AE287A" w:rsidRPr="00AE287A" w:rsidRDefault="00AE287A" w:rsidP="00AE287A">
      <w:pPr>
        <w:pStyle w:val="ListParagraph"/>
        <w:numPr>
          <w:ilvl w:val="0"/>
          <w:numId w:val="31"/>
        </w:numPr>
        <w:spacing w:after="160" w:line="259" w:lineRule="auto"/>
        <w:rPr>
          <w:rFonts w:ascii="Arial Narrow" w:hAnsi="Arial Narrow"/>
        </w:rPr>
      </w:pPr>
      <w:r>
        <w:rPr>
          <w:rFonts w:ascii="Arial Narrow" w:hAnsi="Arial Narrow"/>
        </w:rPr>
        <w:t>Managing</w:t>
      </w:r>
      <w:r w:rsidRPr="00AE287A">
        <w:rPr>
          <w:rFonts w:ascii="Arial Narrow" w:hAnsi="Arial Narrow"/>
        </w:rPr>
        <w:t xml:space="preserve"> </w:t>
      </w:r>
      <w:r w:rsidR="00FA122A" w:rsidRPr="00AE287A">
        <w:rPr>
          <w:rFonts w:ascii="Arial Narrow" w:hAnsi="Arial Narrow"/>
        </w:rPr>
        <w:t>Medically Unexplained Symptoms</w:t>
      </w:r>
    </w:p>
    <w:p w14:paraId="4388DD96" w14:textId="2A813373" w:rsidR="00AE287A" w:rsidRPr="00AE287A" w:rsidRDefault="005F1755" w:rsidP="00AE287A">
      <w:pPr>
        <w:pStyle w:val="ListParagraph"/>
        <w:numPr>
          <w:ilvl w:val="0"/>
          <w:numId w:val="31"/>
        </w:numPr>
        <w:spacing w:after="160" w:line="259" w:lineRule="auto"/>
        <w:rPr>
          <w:rFonts w:ascii="Arial Narrow" w:hAnsi="Arial Narrow"/>
        </w:rPr>
      </w:pPr>
      <w:r w:rsidRPr="00AE287A">
        <w:rPr>
          <w:rFonts w:ascii="Arial Narrow" w:hAnsi="Arial Narrow"/>
        </w:rPr>
        <w:t>Basic First Aid (</w:t>
      </w:r>
      <w:r w:rsidR="00361378">
        <w:rPr>
          <w:rFonts w:ascii="Arial Narrow" w:hAnsi="Arial Narrow"/>
        </w:rPr>
        <w:t xml:space="preserve">including </w:t>
      </w:r>
      <w:r w:rsidRPr="00AE287A">
        <w:rPr>
          <w:rFonts w:ascii="Arial Narrow" w:hAnsi="Arial Narrow"/>
        </w:rPr>
        <w:t>basic medicine cabinet)</w:t>
      </w:r>
    </w:p>
    <w:p w14:paraId="4006C4E6" w14:textId="77777777" w:rsidR="00AE287A" w:rsidRPr="00AE287A" w:rsidRDefault="00BD7829" w:rsidP="00AE287A">
      <w:pPr>
        <w:pStyle w:val="ListParagraph"/>
        <w:numPr>
          <w:ilvl w:val="0"/>
          <w:numId w:val="31"/>
        </w:numPr>
        <w:spacing w:after="160" w:line="259" w:lineRule="auto"/>
        <w:rPr>
          <w:rFonts w:ascii="Arial Narrow" w:hAnsi="Arial Narrow"/>
        </w:rPr>
      </w:pPr>
      <w:r w:rsidRPr="00AE287A">
        <w:rPr>
          <w:rFonts w:ascii="Arial Narrow" w:hAnsi="Arial Narrow"/>
        </w:rPr>
        <w:t>Practice Procedures</w:t>
      </w:r>
    </w:p>
    <w:p w14:paraId="3DB36097" w14:textId="4A2B2984" w:rsidR="00BD7829" w:rsidRPr="00AE287A" w:rsidRDefault="00BD7829" w:rsidP="00AE287A">
      <w:pPr>
        <w:pStyle w:val="ListParagraph"/>
        <w:spacing w:after="160" w:line="259" w:lineRule="auto"/>
        <w:ind w:left="1080"/>
        <w:rPr>
          <w:rFonts w:ascii="Arial Narrow" w:hAnsi="Arial Narrow"/>
        </w:rPr>
      </w:pPr>
      <w:r w:rsidRPr="00AE287A">
        <w:rPr>
          <w:rFonts w:ascii="Arial Narrow" w:hAnsi="Arial Narrow"/>
        </w:rPr>
        <w:t xml:space="preserve">and display accordingly </w:t>
      </w:r>
      <w:r w:rsidR="00AE287A">
        <w:rPr>
          <w:rFonts w:ascii="Arial Narrow" w:hAnsi="Arial Narrow"/>
        </w:rPr>
        <w:t>under a heading or have a separate display for each</w:t>
      </w:r>
    </w:p>
    <w:p w14:paraId="258D547A" w14:textId="4EDFBEB5" w:rsidR="00BD7829" w:rsidRPr="00A8135B" w:rsidRDefault="00BD7829" w:rsidP="00BD7829">
      <w:pPr>
        <w:pStyle w:val="ListParagraph"/>
        <w:numPr>
          <w:ilvl w:val="0"/>
          <w:numId w:val="26"/>
        </w:numPr>
        <w:spacing w:after="160" w:line="259" w:lineRule="auto"/>
        <w:rPr>
          <w:rFonts w:ascii="Arial Narrow" w:hAnsi="Arial Narrow"/>
        </w:rPr>
      </w:pPr>
      <w:r w:rsidRPr="00A8135B">
        <w:rPr>
          <w:rFonts w:ascii="Arial Narrow" w:hAnsi="Arial Narrow"/>
        </w:rPr>
        <w:t>Ensure leaflets and notices are available</w:t>
      </w:r>
      <w:r w:rsidR="00361378">
        <w:rPr>
          <w:rFonts w:ascii="Arial Narrow" w:hAnsi="Arial Narrow"/>
        </w:rPr>
        <w:t xml:space="preserve"> and</w:t>
      </w:r>
      <w:r w:rsidRPr="00A8135B">
        <w:rPr>
          <w:rFonts w:ascii="Arial Narrow" w:hAnsi="Arial Narrow"/>
        </w:rPr>
        <w:t xml:space="preserve"> support</w:t>
      </w:r>
      <w:r w:rsidR="00361378">
        <w:rPr>
          <w:rFonts w:ascii="Arial Narrow" w:hAnsi="Arial Narrow"/>
        </w:rPr>
        <w:t>ed by</w:t>
      </w:r>
      <w:r w:rsidRPr="00A8135B">
        <w:rPr>
          <w:rFonts w:ascii="Arial Narrow" w:hAnsi="Arial Narrow"/>
        </w:rPr>
        <w:t xml:space="preserve"> key messages presented on TV and promote present and future health initiatives</w:t>
      </w:r>
      <w:r w:rsidR="005F1755">
        <w:rPr>
          <w:rFonts w:ascii="Arial Narrow" w:hAnsi="Arial Narrow"/>
        </w:rPr>
        <w:t xml:space="preserve"> (will be an aspiration – align</w:t>
      </w:r>
      <w:r w:rsidR="00361378">
        <w:rPr>
          <w:rFonts w:ascii="Arial Narrow" w:hAnsi="Arial Narrow"/>
        </w:rPr>
        <w:t>ed</w:t>
      </w:r>
      <w:r w:rsidR="005F1755">
        <w:rPr>
          <w:rFonts w:ascii="Arial Narrow" w:hAnsi="Arial Narrow"/>
        </w:rPr>
        <w:t xml:space="preserve"> to Partners Health initiatives, focus health week etc</w:t>
      </w:r>
      <w:r w:rsidR="00361378">
        <w:rPr>
          <w:rFonts w:ascii="Arial Narrow" w:hAnsi="Arial Narrow"/>
        </w:rPr>
        <w:t>). Health Education ‘calendar’ to be developed across Rushcliffe and locally owned by PPG</w:t>
      </w:r>
      <w:r w:rsidR="005F1755">
        <w:rPr>
          <w:rFonts w:ascii="Arial Narrow" w:hAnsi="Arial Narrow"/>
        </w:rPr>
        <w:t xml:space="preserve"> </w:t>
      </w:r>
    </w:p>
    <w:p w14:paraId="39EE9B12" w14:textId="7BEC043F" w:rsidR="00BD7829" w:rsidRPr="005F1755" w:rsidRDefault="00BD7829" w:rsidP="00BD7829">
      <w:pPr>
        <w:pStyle w:val="ListParagraph"/>
        <w:numPr>
          <w:ilvl w:val="0"/>
          <w:numId w:val="26"/>
        </w:numPr>
        <w:spacing w:after="160" w:line="259" w:lineRule="auto"/>
        <w:rPr>
          <w:rFonts w:ascii="Arial Narrow" w:hAnsi="Arial Narrow"/>
          <w:b/>
          <w:color w:val="FF0000"/>
        </w:rPr>
      </w:pPr>
      <w:r w:rsidRPr="00A8135B">
        <w:rPr>
          <w:rFonts w:ascii="Arial Narrow" w:hAnsi="Arial Narrow"/>
        </w:rPr>
        <w:t>A volunteer member of the PPG to assume responsibility for the above and undertake the tasks on a monthly basis and provide a verbal report to the bi monthly PPG meeting</w:t>
      </w:r>
      <w:r w:rsidR="005F1755">
        <w:rPr>
          <w:rFonts w:ascii="Arial Narrow" w:hAnsi="Arial Narrow"/>
        </w:rPr>
        <w:t xml:space="preserve"> – </w:t>
      </w:r>
      <w:r w:rsidR="005F1755" w:rsidRPr="005F1755">
        <w:rPr>
          <w:rFonts w:ascii="Arial Narrow" w:hAnsi="Arial Narrow"/>
          <w:b/>
          <w:color w:val="FF0000"/>
        </w:rPr>
        <w:t>JB agree</w:t>
      </w:r>
      <w:r w:rsidR="00AE287A">
        <w:rPr>
          <w:rFonts w:ascii="Arial Narrow" w:hAnsi="Arial Narrow"/>
          <w:b/>
          <w:color w:val="FF0000"/>
        </w:rPr>
        <w:t>d</w:t>
      </w:r>
      <w:r w:rsidR="005F1755" w:rsidRPr="005F1755">
        <w:rPr>
          <w:rFonts w:ascii="Arial Narrow" w:hAnsi="Arial Narrow"/>
          <w:b/>
          <w:color w:val="FF0000"/>
        </w:rPr>
        <w:t xml:space="preserve"> to continue to do this</w:t>
      </w:r>
    </w:p>
    <w:p w14:paraId="4DA7F28F" w14:textId="77777777" w:rsidR="00BD7829" w:rsidRPr="00A8135B" w:rsidRDefault="00BD7829" w:rsidP="00BD7829">
      <w:pPr>
        <w:rPr>
          <w:rFonts w:ascii="Arial Narrow" w:hAnsi="Arial Narrow"/>
        </w:rPr>
      </w:pPr>
      <w:r w:rsidRPr="00A8135B">
        <w:rPr>
          <w:rFonts w:ascii="Arial Narrow" w:hAnsi="Arial Narrow"/>
        </w:rPr>
        <w:t>4.2 Recommendations for mid/long term consideration and implementation</w:t>
      </w:r>
    </w:p>
    <w:p w14:paraId="3F1136CF" w14:textId="21B0BFE0" w:rsidR="00BD7829" w:rsidRPr="00A8135B" w:rsidRDefault="00BD7829" w:rsidP="00BD7829">
      <w:pPr>
        <w:pStyle w:val="ListParagraph"/>
        <w:numPr>
          <w:ilvl w:val="0"/>
          <w:numId w:val="27"/>
        </w:numPr>
        <w:spacing w:after="160" w:line="259" w:lineRule="auto"/>
        <w:rPr>
          <w:rFonts w:ascii="Arial Narrow" w:hAnsi="Arial Narrow"/>
        </w:rPr>
      </w:pPr>
      <w:r w:rsidRPr="00A8135B">
        <w:rPr>
          <w:rFonts w:ascii="Arial Narrow" w:hAnsi="Arial Narrow"/>
        </w:rPr>
        <w:t>Undertake a patient expectation survey –asking patients what they feel they should know and how they should be informed</w:t>
      </w:r>
      <w:r w:rsidR="00361378">
        <w:rPr>
          <w:rFonts w:ascii="Arial Narrow" w:hAnsi="Arial Narrow"/>
        </w:rPr>
        <w:t xml:space="preserve"> </w:t>
      </w:r>
      <w:r w:rsidR="00361378" w:rsidRPr="00361378">
        <w:rPr>
          <w:rFonts w:ascii="Arial Narrow" w:hAnsi="Arial Narrow"/>
          <w:b/>
          <w:color w:val="FF0000"/>
        </w:rPr>
        <w:t>(October meeting)</w:t>
      </w:r>
    </w:p>
    <w:p w14:paraId="12707B65" w14:textId="3E73FBE1" w:rsidR="00BD7829" w:rsidRPr="00A8135B" w:rsidRDefault="00BD7829" w:rsidP="00BD7829">
      <w:pPr>
        <w:pStyle w:val="ListParagraph"/>
        <w:numPr>
          <w:ilvl w:val="0"/>
          <w:numId w:val="27"/>
        </w:numPr>
        <w:spacing w:after="160" w:line="259" w:lineRule="auto"/>
        <w:rPr>
          <w:rFonts w:ascii="Arial Narrow" w:hAnsi="Arial Narrow"/>
        </w:rPr>
      </w:pPr>
      <w:r w:rsidRPr="00A8135B">
        <w:rPr>
          <w:rFonts w:ascii="Arial Narrow" w:hAnsi="Arial Narrow"/>
        </w:rPr>
        <w:t>Ask clinicians and medical centre staff what information they feel patients should be aware of that could make their jobs easier</w:t>
      </w:r>
      <w:r w:rsidR="00361378">
        <w:rPr>
          <w:rFonts w:ascii="Arial Narrow" w:hAnsi="Arial Narrow"/>
        </w:rPr>
        <w:t xml:space="preserve"> </w:t>
      </w:r>
      <w:r w:rsidR="00361378" w:rsidRPr="00361378">
        <w:rPr>
          <w:rFonts w:ascii="Arial Narrow" w:hAnsi="Arial Narrow"/>
          <w:b/>
          <w:color w:val="FF0000"/>
        </w:rPr>
        <w:t>(next QPDM)</w:t>
      </w:r>
    </w:p>
    <w:p w14:paraId="003A7D27" w14:textId="5216370E" w:rsidR="00BD7829" w:rsidRPr="00A8135B" w:rsidRDefault="00BD7829" w:rsidP="00BD7829">
      <w:pPr>
        <w:pStyle w:val="ListParagraph"/>
        <w:numPr>
          <w:ilvl w:val="0"/>
          <w:numId w:val="27"/>
        </w:numPr>
        <w:spacing w:after="160" w:line="259" w:lineRule="auto"/>
        <w:rPr>
          <w:rFonts w:ascii="Arial Narrow" w:hAnsi="Arial Narrow"/>
        </w:rPr>
      </w:pPr>
      <w:r w:rsidRPr="00A8135B">
        <w:rPr>
          <w:rFonts w:ascii="Arial Narrow" w:hAnsi="Arial Narrow"/>
        </w:rPr>
        <w:t xml:space="preserve">Produce an indexed reference book for patients providing key information for e.g. on the Practices Procedures, On- line Facilities and Self Care advice and Help organisations </w:t>
      </w:r>
      <w:r w:rsidR="00361378" w:rsidRPr="00361378">
        <w:rPr>
          <w:rFonts w:ascii="Arial Narrow" w:hAnsi="Arial Narrow"/>
          <w:b/>
          <w:color w:val="FF0000"/>
        </w:rPr>
        <w:t>- CJ</w:t>
      </w:r>
      <w:r w:rsidR="00361378" w:rsidRPr="00361378">
        <w:rPr>
          <w:rFonts w:ascii="Arial Narrow" w:hAnsi="Arial Narrow"/>
          <w:color w:val="FF0000"/>
        </w:rPr>
        <w:t xml:space="preserve"> </w:t>
      </w:r>
    </w:p>
    <w:p w14:paraId="5EE00221" w14:textId="20E008EA" w:rsidR="00BD7829" w:rsidRPr="00A8135B" w:rsidRDefault="00BD7829" w:rsidP="00BD7829">
      <w:pPr>
        <w:pStyle w:val="ListParagraph"/>
        <w:numPr>
          <w:ilvl w:val="0"/>
          <w:numId w:val="27"/>
        </w:numPr>
        <w:spacing w:after="160" w:line="259" w:lineRule="auto"/>
        <w:rPr>
          <w:rFonts w:ascii="Arial Narrow" w:hAnsi="Arial Narrow"/>
        </w:rPr>
      </w:pPr>
      <w:r w:rsidRPr="00A8135B">
        <w:rPr>
          <w:rFonts w:ascii="Arial Narrow" w:hAnsi="Arial Narrow"/>
        </w:rPr>
        <w:t>The ultimate innovation would be to be able to have a system that would allow as soon as a patient enters the medical practice they receive a welcoming app (message) on their phone, similar to what high street retailers are developing to tell their potential customers of current offers. In our case it would be to inform patients of key messages and information, possibly a duplicate of the TV content</w:t>
      </w:r>
      <w:r w:rsidR="00361378">
        <w:rPr>
          <w:rFonts w:ascii="Arial Narrow" w:hAnsi="Arial Narrow"/>
        </w:rPr>
        <w:t xml:space="preserve"> – see actions – PM to liaise with Nikki Lucas for pan-Rushcliffe PCN approach</w:t>
      </w:r>
    </w:p>
    <w:p w14:paraId="52BE9856" w14:textId="2E4FD754" w:rsidR="00BD7829" w:rsidRPr="00A8135B" w:rsidRDefault="00BD7829" w:rsidP="00BD7829">
      <w:pPr>
        <w:pStyle w:val="ListParagraph"/>
        <w:numPr>
          <w:ilvl w:val="0"/>
          <w:numId w:val="27"/>
        </w:numPr>
        <w:spacing w:after="160" w:line="259" w:lineRule="auto"/>
        <w:rPr>
          <w:rFonts w:ascii="Arial Narrow" w:hAnsi="Arial Narrow"/>
        </w:rPr>
      </w:pPr>
      <w:r w:rsidRPr="00A8135B">
        <w:rPr>
          <w:rFonts w:ascii="Arial Narrow" w:hAnsi="Arial Narrow"/>
        </w:rPr>
        <w:t>An opportunity to explore this possibility is to integrate this facility to the new NHS app that will be on line later this month to the practice</w:t>
      </w:r>
      <w:r w:rsidR="00405C23">
        <w:rPr>
          <w:rFonts w:ascii="Arial Narrow" w:hAnsi="Arial Narrow"/>
        </w:rPr>
        <w:t xml:space="preserve"> – also PM to discuss with Nikki Lucas</w:t>
      </w:r>
    </w:p>
    <w:p w14:paraId="7A1037B1" w14:textId="4FB757E3" w:rsidR="0084314D" w:rsidRPr="00A8135B" w:rsidRDefault="0084314D" w:rsidP="0084314D">
      <w:pPr>
        <w:spacing w:after="160" w:line="259" w:lineRule="auto"/>
        <w:ind w:left="360"/>
        <w:rPr>
          <w:rFonts w:ascii="Arial Narrow" w:hAnsi="Arial Narrow"/>
        </w:rPr>
      </w:pPr>
      <w:r w:rsidRPr="00A8135B">
        <w:rPr>
          <w:rFonts w:ascii="Arial Narrow" w:hAnsi="Arial Narrow"/>
        </w:rPr>
        <w:lastRenderedPageBreak/>
        <w:t>Mental Health</w:t>
      </w:r>
    </w:p>
    <w:p w14:paraId="6022C72F" w14:textId="77777777" w:rsidR="0084314D" w:rsidRPr="0084314D" w:rsidRDefault="00E94288" w:rsidP="00690230">
      <w:pPr>
        <w:pStyle w:val="ListParagraph"/>
        <w:numPr>
          <w:ilvl w:val="0"/>
          <w:numId w:val="27"/>
        </w:numPr>
        <w:spacing w:after="160" w:line="259" w:lineRule="auto"/>
      </w:pPr>
      <w:r w:rsidRPr="0084314D">
        <w:rPr>
          <w:rFonts w:ascii="Arial Narrow" w:hAnsi="Arial Narrow"/>
        </w:rPr>
        <w:t xml:space="preserve">Building resilience is key, social support crucial. </w:t>
      </w:r>
    </w:p>
    <w:p w14:paraId="0B05AE67" w14:textId="6EA35286" w:rsidR="0084314D" w:rsidRPr="00405C23" w:rsidRDefault="00E94288" w:rsidP="00690230">
      <w:pPr>
        <w:pStyle w:val="ListParagraph"/>
        <w:numPr>
          <w:ilvl w:val="0"/>
          <w:numId w:val="27"/>
        </w:numPr>
        <w:spacing w:after="160" w:line="259" w:lineRule="auto"/>
        <w:rPr>
          <w:b/>
          <w:color w:val="FF0000"/>
        </w:rPr>
      </w:pPr>
      <w:r w:rsidRPr="0084314D">
        <w:rPr>
          <w:rFonts w:ascii="Arial Narrow" w:hAnsi="Arial Narrow"/>
        </w:rPr>
        <w:t xml:space="preserve">Could use our educational resources to support patients to access self help e.g. mindfulness, headspace, Couth, etc. </w:t>
      </w:r>
      <w:r w:rsidR="00C210D9" w:rsidRPr="0084314D">
        <w:rPr>
          <w:rFonts w:ascii="Arial Narrow" w:hAnsi="Arial Narrow"/>
        </w:rPr>
        <w:t>Currently nothing in the leaflet rack</w:t>
      </w:r>
      <w:r w:rsidR="00405C23">
        <w:rPr>
          <w:rFonts w:ascii="Arial Narrow" w:hAnsi="Arial Narrow"/>
        </w:rPr>
        <w:t xml:space="preserve"> </w:t>
      </w:r>
      <w:r w:rsidR="00405C23" w:rsidRPr="00405C23">
        <w:rPr>
          <w:rFonts w:ascii="Arial Narrow" w:hAnsi="Arial Narrow"/>
          <w:b/>
          <w:color w:val="FF0000"/>
        </w:rPr>
        <w:t>JB/AT see above re leaflets to put under key headings</w:t>
      </w:r>
      <w:r w:rsidR="00C210D9" w:rsidRPr="00405C23">
        <w:rPr>
          <w:rFonts w:ascii="Arial Narrow" w:hAnsi="Arial Narrow"/>
          <w:b/>
          <w:color w:val="FF0000"/>
        </w:rPr>
        <w:t>.</w:t>
      </w:r>
    </w:p>
    <w:p w14:paraId="052DF371" w14:textId="7C83AC79" w:rsidR="0084314D" w:rsidRPr="0084314D" w:rsidRDefault="00C210D9" w:rsidP="00690230">
      <w:pPr>
        <w:pStyle w:val="ListParagraph"/>
        <w:numPr>
          <w:ilvl w:val="0"/>
          <w:numId w:val="27"/>
        </w:numPr>
        <w:spacing w:after="160" w:line="259" w:lineRule="auto"/>
      </w:pPr>
      <w:proofErr w:type="spellStart"/>
      <w:r w:rsidRPr="0084314D">
        <w:rPr>
          <w:rFonts w:ascii="Arial Narrow" w:hAnsi="Arial Narrow"/>
        </w:rPr>
        <w:t>Self help</w:t>
      </w:r>
      <w:proofErr w:type="spellEnd"/>
      <w:r w:rsidRPr="0084314D">
        <w:rPr>
          <w:rFonts w:ascii="Arial Narrow" w:hAnsi="Arial Narrow"/>
        </w:rPr>
        <w:t xml:space="preserve"> group similar to the diabetes group across Rushcliffe – PCN suggestion – JB talked about this being helpful (like the diabetes group).</w:t>
      </w:r>
      <w:r w:rsidR="00BE1364" w:rsidRPr="0084314D">
        <w:rPr>
          <w:rFonts w:ascii="Arial Narrow" w:hAnsi="Arial Narrow"/>
        </w:rPr>
        <w:t xml:space="preserve"> Elaine Cooper is the person to talk to @ RCCG</w:t>
      </w:r>
      <w:r w:rsidR="0084314D">
        <w:rPr>
          <w:rFonts w:ascii="Arial Narrow" w:hAnsi="Arial Narrow"/>
        </w:rPr>
        <w:t xml:space="preserve"> and/or Dr Nick Page (GP MH lead)</w:t>
      </w:r>
      <w:r w:rsidR="00405C23">
        <w:rPr>
          <w:rFonts w:ascii="Arial Narrow" w:hAnsi="Arial Narrow"/>
        </w:rPr>
        <w:t xml:space="preserve"> </w:t>
      </w:r>
      <w:r w:rsidR="00405C23" w:rsidRPr="00405C23">
        <w:rPr>
          <w:rFonts w:ascii="Arial Narrow" w:hAnsi="Arial Narrow"/>
          <w:b/>
          <w:color w:val="FF0000"/>
        </w:rPr>
        <w:t>– agenda item for October</w:t>
      </w:r>
    </w:p>
    <w:p w14:paraId="2DC62946" w14:textId="6A98D442" w:rsidR="00C210D9" w:rsidRPr="0084314D" w:rsidRDefault="00C210D9" w:rsidP="00607851">
      <w:pPr>
        <w:pStyle w:val="ListParagraph"/>
        <w:numPr>
          <w:ilvl w:val="0"/>
          <w:numId w:val="27"/>
        </w:numPr>
        <w:spacing w:after="160" w:line="259" w:lineRule="auto"/>
        <w:rPr>
          <w:rFonts w:ascii="Arial Narrow" w:hAnsi="Arial Narrow"/>
        </w:rPr>
      </w:pPr>
      <w:r w:rsidRPr="0084314D">
        <w:rPr>
          <w:rFonts w:ascii="Arial Narrow" w:hAnsi="Arial Narrow"/>
        </w:rPr>
        <w:t xml:space="preserve">Site </w:t>
      </w:r>
      <w:hyperlink r:id="rId8" w:history="1">
        <w:r w:rsidRPr="0084314D">
          <w:rPr>
            <w:rFonts w:ascii="Arial Narrow" w:hAnsi="Arial Narrow"/>
          </w:rPr>
          <w:t>www.bacp.co.uk</w:t>
        </w:r>
      </w:hyperlink>
      <w:r w:rsidRPr="0084314D">
        <w:rPr>
          <w:rFonts w:ascii="Arial Narrow" w:hAnsi="Arial Narrow"/>
        </w:rPr>
        <w:t xml:space="preserve"> (British Association for Counselling and Psychotherapy) which lists qualified counsellors by subject and location.</w:t>
      </w:r>
      <w:r w:rsidR="0084314D">
        <w:rPr>
          <w:rFonts w:ascii="Arial Narrow" w:hAnsi="Arial Narrow"/>
        </w:rPr>
        <w:t xml:space="preserve"> </w:t>
      </w:r>
      <w:r w:rsidRPr="0084314D">
        <w:rPr>
          <w:rFonts w:ascii="Arial Narrow" w:hAnsi="Arial Narrow"/>
        </w:rPr>
        <w:t>CRUZE is good for bereavement counselling. Waiting times for therapy can be q long. Often see the GP initially to get an action plan. Keyworth PPG have a bereavement counselling service.  PM</w:t>
      </w:r>
      <w:r w:rsidR="0084314D">
        <w:rPr>
          <w:rFonts w:ascii="Arial Narrow" w:hAnsi="Arial Narrow"/>
        </w:rPr>
        <w:t>/TW</w:t>
      </w:r>
      <w:r w:rsidRPr="0084314D">
        <w:rPr>
          <w:rFonts w:ascii="Arial Narrow" w:hAnsi="Arial Narrow"/>
        </w:rPr>
        <w:t xml:space="preserve"> look</w:t>
      </w:r>
      <w:r w:rsidR="0084314D">
        <w:rPr>
          <w:rFonts w:ascii="Arial Narrow" w:hAnsi="Arial Narrow"/>
        </w:rPr>
        <w:t>ed</w:t>
      </w:r>
      <w:r w:rsidRPr="0084314D">
        <w:rPr>
          <w:rFonts w:ascii="Arial Narrow" w:hAnsi="Arial Narrow"/>
        </w:rPr>
        <w:t xml:space="preserve"> into it</w:t>
      </w:r>
      <w:r w:rsidR="0084314D">
        <w:rPr>
          <w:rFonts w:ascii="Arial Narrow" w:hAnsi="Arial Narrow"/>
        </w:rPr>
        <w:t xml:space="preserve"> – verbal fb</w:t>
      </w:r>
      <w:r w:rsidR="00864C6A">
        <w:rPr>
          <w:rFonts w:ascii="Arial Narrow" w:hAnsi="Arial Narrow"/>
        </w:rPr>
        <w:t xml:space="preserve"> (see attachment)</w:t>
      </w:r>
      <w:r w:rsidR="00405C23">
        <w:rPr>
          <w:rFonts w:ascii="Arial Narrow" w:hAnsi="Arial Narrow"/>
        </w:rPr>
        <w:t xml:space="preserve"> – decided not to pursue, too many concerns, not enough expertise.</w:t>
      </w:r>
    </w:p>
    <w:p w14:paraId="5EC20439" w14:textId="77777777" w:rsidR="00E94288" w:rsidRPr="00690230" w:rsidRDefault="00E94288" w:rsidP="00690230">
      <w:pPr>
        <w:rPr>
          <w:rFonts w:ascii="Arial Narrow" w:hAnsi="Arial Narrow"/>
        </w:rPr>
      </w:pPr>
    </w:p>
    <w:p w14:paraId="6115C15F" w14:textId="6F14DE9A" w:rsidR="0084314D" w:rsidRDefault="001C08E9" w:rsidP="00CA3545">
      <w:pPr>
        <w:pStyle w:val="ListParagraph"/>
        <w:numPr>
          <w:ilvl w:val="0"/>
          <w:numId w:val="1"/>
        </w:numPr>
        <w:ind w:left="720"/>
        <w:rPr>
          <w:rFonts w:ascii="Arial Narrow" w:hAnsi="Arial Narrow"/>
        </w:rPr>
      </w:pPr>
      <w:r>
        <w:rPr>
          <w:rFonts w:ascii="Arial Narrow" w:hAnsi="Arial Narrow"/>
        </w:rPr>
        <w:t xml:space="preserve">What are the main </w:t>
      </w:r>
      <w:r w:rsidR="007C09CF">
        <w:rPr>
          <w:rFonts w:ascii="Arial Narrow" w:hAnsi="Arial Narrow"/>
        </w:rPr>
        <w:t xml:space="preserve">[seasonal] </w:t>
      </w:r>
      <w:r>
        <w:rPr>
          <w:rFonts w:ascii="Arial Narrow" w:hAnsi="Arial Narrow"/>
        </w:rPr>
        <w:t>reasons people are attending the practice over the last month?</w:t>
      </w:r>
      <w:r w:rsidR="002C2028">
        <w:rPr>
          <w:rFonts w:ascii="Arial Narrow" w:hAnsi="Arial Narrow"/>
        </w:rPr>
        <w:t xml:space="preserve"> (verbal JP)</w:t>
      </w:r>
      <w:r w:rsidR="00690230">
        <w:rPr>
          <w:rFonts w:ascii="Arial Narrow" w:hAnsi="Arial Narrow"/>
        </w:rPr>
        <w:t xml:space="preserve"> </w:t>
      </w:r>
      <w:bookmarkEnd w:id="1"/>
      <w:r w:rsidR="00405C23">
        <w:rPr>
          <w:rFonts w:ascii="Arial Narrow" w:hAnsi="Arial Narrow"/>
        </w:rPr>
        <w:t>– not a focus topic today. On-call had been pretty quiet today for a change!</w:t>
      </w:r>
    </w:p>
    <w:p w14:paraId="1A2F7C4C" w14:textId="77777777" w:rsidR="0084314D" w:rsidRDefault="0084314D" w:rsidP="00CA3545">
      <w:pPr>
        <w:pStyle w:val="ListParagraph"/>
        <w:rPr>
          <w:rFonts w:ascii="Arial Narrow" w:hAnsi="Arial Narrow"/>
        </w:rPr>
      </w:pPr>
    </w:p>
    <w:p w14:paraId="0B2FE407" w14:textId="4435CA07" w:rsidR="004D1450" w:rsidRDefault="0084314D" w:rsidP="00CA3545">
      <w:pPr>
        <w:pStyle w:val="ListParagraph"/>
        <w:numPr>
          <w:ilvl w:val="0"/>
          <w:numId w:val="1"/>
        </w:numPr>
        <w:ind w:left="720"/>
        <w:rPr>
          <w:rFonts w:ascii="Arial Narrow" w:hAnsi="Arial Narrow"/>
        </w:rPr>
      </w:pPr>
      <w:r>
        <w:rPr>
          <w:rFonts w:ascii="Arial Narrow" w:hAnsi="Arial Narrow"/>
        </w:rPr>
        <w:t xml:space="preserve">Prep for </w:t>
      </w:r>
      <w:r w:rsidR="00BE1364" w:rsidRPr="0084314D">
        <w:rPr>
          <w:rFonts w:ascii="Arial Narrow" w:hAnsi="Arial Narrow"/>
        </w:rPr>
        <w:t xml:space="preserve">Breathe </w:t>
      </w:r>
      <w:r w:rsidR="004D1450">
        <w:rPr>
          <w:rFonts w:ascii="Arial Narrow" w:hAnsi="Arial Narrow"/>
        </w:rPr>
        <w:t>E</w:t>
      </w:r>
      <w:r w:rsidR="00BE1364" w:rsidRPr="0084314D">
        <w:rPr>
          <w:rFonts w:ascii="Arial Narrow" w:hAnsi="Arial Narrow"/>
        </w:rPr>
        <w:t>asy/</w:t>
      </w:r>
      <w:r w:rsidR="004D1450">
        <w:rPr>
          <w:rFonts w:ascii="Arial Narrow" w:hAnsi="Arial Narrow"/>
        </w:rPr>
        <w:t>N</w:t>
      </w:r>
      <w:r w:rsidR="00BE1364" w:rsidRPr="0084314D">
        <w:rPr>
          <w:rFonts w:ascii="Arial Narrow" w:hAnsi="Arial Narrow"/>
        </w:rPr>
        <w:t>ational COPD week 21</w:t>
      </w:r>
      <w:r w:rsidR="00BE1364" w:rsidRPr="0084314D">
        <w:rPr>
          <w:rFonts w:ascii="Arial Narrow" w:hAnsi="Arial Narrow"/>
          <w:vertAlign w:val="superscript"/>
        </w:rPr>
        <w:t>st</w:t>
      </w:r>
      <w:r w:rsidR="00BE1364" w:rsidRPr="0084314D">
        <w:rPr>
          <w:rFonts w:ascii="Arial Narrow" w:hAnsi="Arial Narrow"/>
        </w:rPr>
        <w:t xml:space="preserve"> Nov. Coordinate with these to our educational resources and point people to charity websites.  </w:t>
      </w:r>
      <w:r w:rsidR="005F1755" w:rsidRPr="005F1755">
        <w:rPr>
          <w:rFonts w:ascii="Arial Narrow" w:hAnsi="Arial Narrow"/>
          <w:b/>
          <w:color w:val="FF0000"/>
        </w:rPr>
        <w:t xml:space="preserve">Carry over to </w:t>
      </w:r>
      <w:r w:rsidR="00405C23">
        <w:rPr>
          <w:rFonts w:ascii="Arial Narrow" w:hAnsi="Arial Narrow"/>
          <w:b/>
          <w:color w:val="FF0000"/>
        </w:rPr>
        <w:t>O</w:t>
      </w:r>
      <w:r w:rsidR="005F1755" w:rsidRPr="005F1755">
        <w:rPr>
          <w:rFonts w:ascii="Arial Narrow" w:hAnsi="Arial Narrow"/>
          <w:b/>
          <w:color w:val="FF0000"/>
        </w:rPr>
        <w:t>ctober</w:t>
      </w:r>
      <w:r w:rsidR="00405C23">
        <w:rPr>
          <w:rFonts w:ascii="Arial Narrow" w:hAnsi="Arial Narrow"/>
          <w:b/>
          <w:color w:val="FF0000"/>
        </w:rPr>
        <w:t xml:space="preserve"> meeting</w:t>
      </w:r>
    </w:p>
    <w:p w14:paraId="474B9105" w14:textId="77777777" w:rsidR="004D1450" w:rsidRPr="004D1450" w:rsidRDefault="004D1450" w:rsidP="00CA3545">
      <w:pPr>
        <w:pStyle w:val="ListParagraph"/>
        <w:ind w:left="0"/>
        <w:rPr>
          <w:rFonts w:ascii="Arial Narrow" w:hAnsi="Arial Narrow"/>
        </w:rPr>
      </w:pPr>
    </w:p>
    <w:p w14:paraId="2974AE6B" w14:textId="03464B94" w:rsidR="00BE1364" w:rsidRPr="0084314D" w:rsidRDefault="004D1450" w:rsidP="00CA3545">
      <w:pPr>
        <w:pStyle w:val="ListParagraph"/>
        <w:numPr>
          <w:ilvl w:val="0"/>
          <w:numId w:val="1"/>
        </w:numPr>
        <w:ind w:left="720"/>
        <w:rPr>
          <w:rFonts w:ascii="Arial Narrow" w:hAnsi="Arial Narrow"/>
        </w:rPr>
      </w:pPr>
      <w:r>
        <w:rPr>
          <w:rFonts w:ascii="Arial Narrow" w:hAnsi="Arial Narrow"/>
        </w:rPr>
        <w:t xml:space="preserve">Prep for Flu season activities – </w:t>
      </w:r>
      <w:r w:rsidR="005F1755" w:rsidRPr="005F1755">
        <w:rPr>
          <w:rFonts w:ascii="Arial Narrow" w:hAnsi="Arial Narrow"/>
          <w:b/>
          <w:color w:val="FF0000"/>
        </w:rPr>
        <w:t>Chris to send through dates</w:t>
      </w:r>
      <w:r w:rsidR="005F1755">
        <w:rPr>
          <w:rFonts w:ascii="Arial Narrow" w:hAnsi="Arial Narrow"/>
          <w:b/>
          <w:color w:val="FF0000"/>
        </w:rPr>
        <w:t xml:space="preserve">; </w:t>
      </w:r>
      <w:r w:rsidR="00B03FCE">
        <w:rPr>
          <w:rFonts w:ascii="Arial Narrow" w:hAnsi="Arial Narrow"/>
          <w:b/>
          <w:color w:val="FF0000"/>
        </w:rPr>
        <w:t>??</w:t>
      </w:r>
      <w:r w:rsidR="005F1755">
        <w:rPr>
          <w:rFonts w:ascii="Arial Narrow" w:hAnsi="Arial Narrow"/>
          <w:b/>
          <w:color w:val="FF0000"/>
        </w:rPr>
        <w:t>Pulse checks</w:t>
      </w:r>
      <w:r w:rsidR="00B03FCE">
        <w:rPr>
          <w:rFonts w:ascii="Arial Narrow" w:hAnsi="Arial Narrow"/>
          <w:b/>
          <w:color w:val="FF0000"/>
        </w:rPr>
        <w:t xml:space="preserve"> maybe not/</w:t>
      </w:r>
      <w:r w:rsidR="005F1755">
        <w:rPr>
          <w:rFonts w:ascii="Arial Narrow" w:hAnsi="Arial Narrow"/>
          <w:b/>
          <w:color w:val="FF0000"/>
        </w:rPr>
        <w:t xml:space="preserve">BP checks possible </w:t>
      </w:r>
      <w:r w:rsidR="00B03FCE">
        <w:rPr>
          <w:rFonts w:ascii="Arial Narrow" w:hAnsi="Arial Narrow"/>
          <w:b/>
          <w:color w:val="FF0000"/>
        </w:rPr>
        <w:t>(remind on the MJOG) – much commoner – SOP for PPG to ask questions</w:t>
      </w:r>
      <w:r w:rsidR="00405C23">
        <w:rPr>
          <w:rFonts w:ascii="Arial Narrow" w:hAnsi="Arial Narrow"/>
          <w:b/>
          <w:color w:val="FF0000"/>
        </w:rPr>
        <w:t>. Practice to dissuade people getting jabs at regular appointments</w:t>
      </w:r>
    </w:p>
    <w:p w14:paraId="3DCC97C0" w14:textId="77777777" w:rsidR="00BE1364" w:rsidRPr="00723961" w:rsidRDefault="00BE1364" w:rsidP="00CA3545">
      <w:pPr>
        <w:rPr>
          <w:rFonts w:ascii="Arial Narrow" w:hAnsi="Arial Narrow"/>
        </w:rPr>
      </w:pPr>
    </w:p>
    <w:p w14:paraId="3045835E" w14:textId="448A627C" w:rsidR="00FE1CD4" w:rsidRDefault="0098544F" w:rsidP="00CA3545">
      <w:pPr>
        <w:pStyle w:val="ListParagraph"/>
        <w:numPr>
          <w:ilvl w:val="0"/>
          <w:numId w:val="1"/>
        </w:numPr>
        <w:ind w:left="708"/>
        <w:rPr>
          <w:rFonts w:ascii="Arial Narrow" w:hAnsi="Arial Narrow"/>
        </w:rPr>
      </w:pPr>
      <w:r w:rsidRPr="00C52EC3">
        <w:rPr>
          <w:rFonts w:ascii="Arial Narrow" w:hAnsi="Arial Narrow"/>
        </w:rPr>
        <w:t xml:space="preserve">Updates from </w:t>
      </w:r>
      <w:r w:rsidR="007C09CF">
        <w:rPr>
          <w:rFonts w:ascii="Arial Narrow" w:hAnsi="Arial Narrow"/>
        </w:rPr>
        <w:t xml:space="preserve">MMP and </w:t>
      </w:r>
      <w:r w:rsidR="00462EEE" w:rsidRPr="00C52EC3">
        <w:rPr>
          <w:rFonts w:ascii="Arial Narrow" w:hAnsi="Arial Narrow"/>
        </w:rPr>
        <w:t>outside org</w:t>
      </w:r>
      <w:r w:rsidR="005F5FDD" w:rsidRPr="00C52EC3">
        <w:rPr>
          <w:rFonts w:ascii="Arial Narrow" w:hAnsi="Arial Narrow"/>
        </w:rPr>
        <w:t>ani</w:t>
      </w:r>
      <w:r w:rsidR="00462EEE" w:rsidRPr="00C52EC3">
        <w:rPr>
          <w:rFonts w:ascii="Arial Narrow" w:hAnsi="Arial Narrow"/>
        </w:rPr>
        <w:t>s</w:t>
      </w:r>
      <w:r w:rsidR="005F5FDD" w:rsidRPr="00C52EC3">
        <w:rPr>
          <w:rFonts w:ascii="Arial Narrow" w:hAnsi="Arial Narrow"/>
        </w:rPr>
        <w:t>ations</w:t>
      </w:r>
      <w:r w:rsidR="00462EEE" w:rsidRPr="00C52EC3">
        <w:rPr>
          <w:rFonts w:ascii="Arial Narrow" w:hAnsi="Arial Narrow"/>
        </w:rPr>
        <w:t xml:space="preserve">: </w:t>
      </w:r>
      <w:r w:rsidR="007C09CF">
        <w:rPr>
          <w:rFonts w:ascii="Arial Narrow" w:hAnsi="Arial Narrow"/>
        </w:rPr>
        <w:t xml:space="preserve">QPDM/CQC dates; </w:t>
      </w:r>
      <w:r w:rsidR="00870F3F" w:rsidRPr="00C52EC3">
        <w:rPr>
          <w:rFonts w:ascii="Arial Narrow" w:hAnsi="Arial Narrow"/>
        </w:rPr>
        <w:t xml:space="preserve">NAPP, </w:t>
      </w:r>
      <w:r w:rsidRPr="00C52EC3">
        <w:rPr>
          <w:rFonts w:ascii="Arial Narrow" w:hAnsi="Arial Narrow"/>
        </w:rPr>
        <w:t>NHS</w:t>
      </w:r>
      <w:r w:rsidR="0011457E" w:rsidRPr="00C52EC3">
        <w:rPr>
          <w:rFonts w:ascii="Arial Narrow" w:hAnsi="Arial Narrow"/>
        </w:rPr>
        <w:t xml:space="preserve"> England, </w:t>
      </w:r>
      <w:r w:rsidR="00723961">
        <w:rPr>
          <w:rFonts w:ascii="Arial Narrow" w:hAnsi="Arial Narrow"/>
        </w:rPr>
        <w:t>ICS/ICP/PCN/</w:t>
      </w:r>
      <w:proofErr w:type="spellStart"/>
      <w:r w:rsidR="00723961">
        <w:rPr>
          <w:rFonts w:ascii="Arial Narrow" w:hAnsi="Arial Narrow"/>
        </w:rPr>
        <w:t>Pa</w:t>
      </w:r>
      <w:r w:rsidR="00E3008F" w:rsidRPr="00C52EC3">
        <w:rPr>
          <w:rFonts w:ascii="Arial Narrow" w:hAnsi="Arial Narrow"/>
        </w:rPr>
        <w:t>rtnersHealth</w:t>
      </w:r>
      <w:proofErr w:type="spellEnd"/>
      <w:r w:rsidR="00E3008F" w:rsidRPr="00C52EC3">
        <w:rPr>
          <w:rFonts w:ascii="Arial Narrow" w:hAnsi="Arial Narrow"/>
        </w:rPr>
        <w:t xml:space="preserve">, Rushcliffe </w:t>
      </w:r>
      <w:r w:rsidR="004D1450">
        <w:rPr>
          <w:rFonts w:ascii="Arial Narrow" w:hAnsi="Arial Narrow"/>
        </w:rPr>
        <w:t xml:space="preserve">PCN </w:t>
      </w:r>
      <w:r w:rsidR="00E3008F" w:rsidRPr="00C52EC3">
        <w:rPr>
          <w:rFonts w:ascii="Arial Narrow" w:hAnsi="Arial Narrow"/>
        </w:rPr>
        <w:t>Active</w:t>
      </w:r>
      <w:r w:rsidR="007E36BE" w:rsidRPr="00C52EC3">
        <w:rPr>
          <w:rFonts w:ascii="Arial Narrow" w:hAnsi="Arial Narrow"/>
        </w:rPr>
        <w:t xml:space="preserve"> </w:t>
      </w:r>
      <w:r w:rsidR="00E3008F" w:rsidRPr="00C52EC3">
        <w:rPr>
          <w:rFonts w:ascii="Arial Narrow" w:hAnsi="Arial Narrow"/>
        </w:rPr>
        <w:t>Group</w:t>
      </w:r>
      <w:r w:rsidR="004D1450">
        <w:rPr>
          <w:rFonts w:ascii="Arial Narrow" w:hAnsi="Arial Narrow"/>
        </w:rPr>
        <w:t xml:space="preserve">, </w:t>
      </w:r>
      <w:proofErr w:type="spellStart"/>
      <w:r w:rsidR="004D1450">
        <w:rPr>
          <w:rFonts w:ascii="Arial Narrow" w:hAnsi="Arial Narrow"/>
        </w:rPr>
        <w:t>Gt</w:t>
      </w:r>
      <w:proofErr w:type="spellEnd"/>
      <w:r w:rsidR="004D1450">
        <w:rPr>
          <w:rFonts w:ascii="Arial Narrow" w:hAnsi="Arial Narrow"/>
        </w:rPr>
        <w:t xml:space="preserve"> </w:t>
      </w:r>
      <w:proofErr w:type="spellStart"/>
      <w:r w:rsidR="004D1450">
        <w:rPr>
          <w:rFonts w:ascii="Arial Narrow" w:hAnsi="Arial Narrow"/>
        </w:rPr>
        <w:t>Nottm</w:t>
      </w:r>
      <w:proofErr w:type="spellEnd"/>
      <w:r w:rsidR="004D1450">
        <w:rPr>
          <w:rFonts w:ascii="Arial Narrow" w:hAnsi="Arial Narrow"/>
        </w:rPr>
        <w:t xml:space="preserve"> CCG </w:t>
      </w:r>
      <w:r w:rsidR="007E36BE" w:rsidRPr="00C52EC3">
        <w:rPr>
          <w:rFonts w:ascii="Arial Narrow" w:hAnsi="Arial Narrow"/>
        </w:rPr>
        <w:t>P</w:t>
      </w:r>
      <w:r w:rsidR="004D1450">
        <w:rPr>
          <w:rFonts w:ascii="Arial Narrow" w:hAnsi="Arial Narrow"/>
        </w:rPr>
        <w:t>PEC</w:t>
      </w:r>
      <w:r w:rsidR="00E3008F" w:rsidRPr="00C52EC3">
        <w:rPr>
          <w:rFonts w:ascii="Arial Narrow" w:hAnsi="Arial Narrow"/>
        </w:rPr>
        <w:t>,</w:t>
      </w:r>
      <w:r w:rsidR="004F3632">
        <w:rPr>
          <w:rFonts w:ascii="Arial Narrow" w:hAnsi="Arial Narrow"/>
        </w:rPr>
        <w:t xml:space="preserve"> Diabetes Support Group,</w:t>
      </w:r>
      <w:r w:rsidR="00E3008F" w:rsidRPr="00C52EC3">
        <w:rPr>
          <w:rFonts w:ascii="Arial Narrow" w:hAnsi="Arial Narrow"/>
        </w:rPr>
        <w:t xml:space="preserve"> Castle PPG</w:t>
      </w:r>
      <w:r w:rsidR="007E36BE" w:rsidRPr="00C52EC3">
        <w:rPr>
          <w:rFonts w:ascii="Arial Narrow" w:hAnsi="Arial Narrow"/>
        </w:rPr>
        <w:t xml:space="preserve"> </w:t>
      </w:r>
      <w:r w:rsidR="00FB4FCB" w:rsidRPr="00C52EC3">
        <w:rPr>
          <w:rFonts w:ascii="Arial Narrow" w:hAnsi="Arial Narrow"/>
        </w:rPr>
        <w:t xml:space="preserve">– </w:t>
      </w:r>
      <w:r w:rsidR="00CA3545" w:rsidRPr="00C52EC3">
        <w:rPr>
          <w:rFonts w:ascii="Arial Narrow" w:hAnsi="Arial Narrow"/>
        </w:rPr>
        <w:t>verbal</w:t>
      </w:r>
      <w:r w:rsidR="00CA3545">
        <w:rPr>
          <w:rFonts w:ascii="Arial Narrow" w:hAnsi="Arial Narrow"/>
        </w:rPr>
        <w:t xml:space="preserve"> PM/JB/JP</w:t>
      </w:r>
    </w:p>
    <w:p w14:paraId="57F9E29A" w14:textId="77777777" w:rsidR="004F7EE9" w:rsidRPr="004F7EE9" w:rsidRDefault="004F7EE9" w:rsidP="004F7EE9">
      <w:pPr>
        <w:pStyle w:val="ListParagraph"/>
        <w:rPr>
          <w:rFonts w:ascii="Arial Narrow" w:hAnsi="Arial Narrow"/>
        </w:rPr>
      </w:pPr>
    </w:p>
    <w:p w14:paraId="01954EBA" w14:textId="70B33AD9" w:rsidR="004F7EE9" w:rsidRDefault="004F7EE9" w:rsidP="004F7EE9">
      <w:pPr>
        <w:pStyle w:val="ListParagraph"/>
        <w:ind w:left="708"/>
        <w:rPr>
          <w:rFonts w:ascii="Arial Narrow" w:hAnsi="Arial Narrow"/>
        </w:rPr>
      </w:pPr>
      <w:r>
        <w:rPr>
          <w:rFonts w:ascii="Arial Narrow" w:hAnsi="Arial Narrow"/>
        </w:rPr>
        <w:t xml:space="preserve">PCN – Musters will get a pharmacist 2 days a week – </w:t>
      </w:r>
      <w:r w:rsidRPr="004F7EE9">
        <w:rPr>
          <w:rFonts w:ascii="Arial Narrow" w:hAnsi="Arial Narrow"/>
          <w:b/>
          <w:color w:val="FF0000"/>
        </w:rPr>
        <w:t>JP thinks will provide more work</w:t>
      </w:r>
      <w:r>
        <w:rPr>
          <w:rFonts w:ascii="Arial Narrow" w:hAnsi="Arial Narrow"/>
          <w:b/>
          <w:color w:val="FF0000"/>
        </w:rPr>
        <w:t xml:space="preserve">. </w:t>
      </w:r>
      <w:r w:rsidR="0037466F">
        <w:rPr>
          <w:rFonts w:ascii="Arial Narrow" w:hAnsi="Arial Narrow"/>
          <w:b/>
          <w:color w:val="FF0000"/>
        </w:rPr>
        <w:t xml:space="preserve">Won’t be prescribing pharmacists – so will need GPs to action any ‘tasks’ arising </w:t>
      </w:r>
      <w:r w:rsidRPr="004F7EE9">
        <w:rPr>
          <w:rFonts w:ascii="Arial Narrow" w:hAnsi="Arial Narrow"/>
          <w:color w:val="FF0000"/>
        </w:rPr>
        <w:t xml:space="preserve"> </w:t>
      </w:r>
    </w:p>
    <w:p w14:paraId="75CD7A3F" w14:textId="0DFFC3D8" w:rsidR="00FE1CD4" w:rsidRDefault="00FE1CD4" w:rsidP="00CA3545">
      <w:pPr>
        <w:rPr>
          <w:rFonts w:ascii="Arial Narrow" w:hAnsi="Arial Narrow"/>
        </w:rPr>
      </w:pPr>
    </w:p>
    <w:p w14:paraId="60369563" w14:textId="78BF3FFA" w:rsidR="00CA3545" w:rsidRPr="00B03FCE" w:rsidRDefault="00405C23" w:rsidP="00CA3545">
      <w:pPr>
        <w:pStyle w:val="ListParagraph"/>
        <w:ind w:left="708"/>
        <w:rPr>
          <w:rFonts w:ascii="Arial Narrow" w:hAnsi="Arial Narrow"/>
          <w:b/>
          <w:color w:val="FF0000"/>
        </w:rPr>
      </w:pPr>
      <w:r>
        <w:rPr>
          <w:rFonts w:ascii="Arial Narrow" w:hAnsi="Arial Narrow"/>
        </w:rPr>
        <w:t xml:space="preserve">Active Group - </w:t>
      </w:r>
      <w:r w:rsidR="004D1450">
        <w:rPr>
          <w:rFonts w:ascii="Arial Narrow" w:hAnsi="Arial Narrow"/>
        </w:rPr>
        <w:t>latest</w:t>
      </w:r>
      <w:r w:rsidR="00E600A0">
        <w:rPr>
          <w:rFonts w:ascii="Arial Narrow" w:hAnsi="Arial Narrow"/>
        </w:rPr>
        <w:t xml:space="preserve"> PCN development across Rushcliffe</w:t>
      </w:r>
      <w:r w:rsidR="00CA3545">
        <w:rPr>
          <w:rFonts w:ascii="Arial Narrow" w:hAnsi="Arial Narrow"/>
        </w:rPr>
        <w:t xml:space="preserve">, </w:t>
      </w:r>
      <w:r w:rsidR="00CA3545" w:rsidRPr="00B03FCE">
        <w:rPr>
          <w:rFonts w:ascii="Arial Narrow" w:hAnsi="Arial Narrow"/>
          <w:b/>
          <w:color w:val="FF0000"/>
        </w:rPr>
        <w:t>16</w:t>
      </w:r>
      <w:r w:rsidR="00CA3545" w:rsidRPr="00B03FCE">
        <w:rPr>
          <w:rFonts w:ascii="Arial Narrow" w:hAnsi="Arial Narrow"/>
          <w:b/>
          <w:color w:val="FF0000"/>
          <w:vertAlign w:val="superscript"/>
        </w:rPr>
        <w:t>th</w:t>
      </w:r>
      <w:r w:rsidR="00CA3545" w:rsidRPr="00B03FCE">
        <w:rPr>
          <w:rFonts w:ascii="Arial Narrow" w:hAnsi="Arial Narrow"/>
          <w:b/>
          <w:color w:val="FF0000"/>
        </w:rPr>
        <w:t xml:space="preserve"> October Rushcliffe Patient Conference Soapbox session</w:t>
      </w:r>
      <w:r>
        <w:rPr>
          <w:rFonts w:ascii="Arial Narrow" w:hAnsi="Arial Narrow"/>
          <w:b/>
          <w:color w:val="FF0000"/>
        </w:rPr>
        <w:t xml:space="preserve"> – focus topic for next PPG on 10</w:t>
      </w:r>
      <w:r w:rsidRPr="00405C23">
        <w:rPr>
          <w:rFonts w:ascii="Arial Narrow" w:hAnsi="Arial Narrow"/>
          <w:b/>
          <w:color w:val="FF0000"/>
          <w:vertAlign w:val="superscript"/>
        </w:rPr>
        <w:t>th</w:t>
      </w:r>
      <w:r>
        <w:rPr>
          <w:rFonts w:ascii="Arial Narrow" w:hAnsi="Arial Narrow"/>
          <w:b/>
          <w:color w:val="FF0000"/>
        </w:rPr>
        <w:t xml:space="preserve"> October</w:t>
      </w:r>
    </w:p>
    <w:p w14:paraId="413890CF" w14:textId="77777777" w:rsidR="006E2A9F" w:rsidRDefault="006E2A9F" w:rsidP="00CA3545">
      <w:pPr>
        <w:pStyle w:val="ListParagraph"/>
        <w:ind w:left="708"/>
        <w:rPr>
          <w:noProof/>
        </w:rPr>
      </w:pPr>
    </w:p>
    <w:p w14:paraId="7454CD97" w14:textId="58366325" w:rsidR="00B03FCE" w:rsidRPr="00405C23" w:rsidRDefault="00405C23" w:rsidP="00CA3545">
      <w:pPr>
        <w:pStyle w:val="ListParagraph"/>
        <w:ind w:left="708"/>
        <w:rPr>
          <w:rFonts w:ascii="Arial Narrow" w:hAnsi="Arial Narrow"/>
        </w:rPr>
      </w:pPr>
      <w:r w:rsidRPr="00405C23">
        <w:rPr>
          <w:rFonts w:ascii="Arial Narrow" w:hAnsi="Arial Narrow"/>
        </w:rPr>
        <w:t xml:space="preserve">Active Group - </w:t>
      </w:r>
      <w:r w:rsidR="006E2A9F" w:rsidRPr="00405C23">
        <w:rPr>
          <w:rFonts w:ascii="Arial Narrow" w:hAnsi="Arial Narrow"/>
        </w:rPr>
        <w:t xml:space="preserve">Use of weekend services </w:t>
      </w:r>
      <w:r>
        <w:rPr>
          <w:rFonts w:ascii="Arial Narrow" w:hAnsi="Arial Narrow"/>
        </w:rPr>
        <w:t xml:space="preserve">focus </w:t>
      </w:r>
      <w:r w:rsidR="006E2A9F" w:rsidRPr="00405C23">
        <w:rPr>
          <w:rFonts w:ascii="Arial Narrow" w:hAnsi="Arial Narrow"/>
        </w:rPr>
        <w:t xml:space="preserve">– </w:t>
      </w:r>
      <w:r>
        <w:rPr>
          <w:rFonts w:ascii="Arial Narrow" w:hAnsi="Arial Narrow"/>
        </w:rPr>
        <w:t>MMP v low users. P</w:t>
      </w:r>
      <w:r w:rsidR="006E2A9F" w:rsidRPr="00405C23">
        <w:rPr>
          <w:rFonts w:ascii="Arial Narrow" w:hAnsi="Arial Narrow"/>
        </w:rPr>
        <w:t xml:space="preserve">re-bookable </w:t>
      </w:r>
      <w:r>
        <w:rPr>
          <w:rFonts w:ascii="Arial Narrow" w:hAnsi="Arial Narrow"/>
        </w:rPr>
        <w:t xml:space="preserve">Sat/Sunday option </w:t>
      </w:r>
      <w:r w:rsidR="006E2A9F" w:rsidRPr="00405C23">
        <w:rPr>
          <w:rFonts w:ascii="Arial Narrow" w:hAnsi="Arial Narrow"/>
        </w:rPr>
        <w:t>needs advertising in light of the options feedback on the GP survey</w:t>
      </w:r>
      <w:r w:rsidR="00B03FCE" w:rsidRPr="00405C23">
        <w:rPr>
          <w:rFonts w:ascii="Arial Narrow" w:hAnsi="Arial Narrow"/>
        </w:rPr>
        <w:t xml:space="preserve"> – issue – Receptionists have to register patients onto systmOne so may be a </w:t>
      </w:r>
      <w:proofErr w:type="spellStart"/>
      <w:r w:rsidR="00B03FCE" w:rsidRPr="00405C23">
        <w:rPr>
          <w:rFonts w:ascii="Arial Narrow" w:hAnsi="Arial Narrow"/>
        </w:rPr>
        <w:t>deterrant</w:t>
      </w:r>
      <w:proofErr w:type="spellEnd"/>
      <w:r w:rsidR="00B03FCE" w:rsidRPr="00405C23">
        <w:rPr>
          <w:rFonts w:ascii="Arial Narrow" w:hAnsi="Arial Narrow"/>
        </w:rPr>
        <w:t xml:space="preserve"> to offering </w:t>
      </w:r>
      <w:r>
        <w:rPr>
          <w:rFonts w:ascii="Arial Narrow" w:hAnsi="Arial Narrow"/>
        </w:rPr>
        <w:t xml:space="preserve">as onerous as we use EMIS </w:t>
      </w:r>
      <w:r w:rsidR="00B03FCE" w:rsidRPr="00405C23">
        <w:rPr>
          <w:rFonts w:ascii="Arial Narrow" w:hAnsi="Arial Narrow"/>
        </w:rPr>
        <w:t>(e.g. vs CASTLE who use S1 routinely)</w:t>
      </w:r>
      <w:r>
        <w:rPr>
          <w:rFonts w:ascii="Arial Narrow" w:hAnsi="Arial Narrow"/>
        </w:rPr>
        <w:t xml:space="preserve"> – disadvantaging MMP patients and may be one of reasons our patients are reporting declining access satisfaction </w:t>
      </w:r>
    </w:p>
    <w:p w14:paraId="63CEAFF1" w14:textId="01FD7A98" w:rsidR="006E2A9F" w:rsidRDefault="00B03FCE" w:rsidP="00CA3545">
      <w:pPr>
        <w:pStyle w:val="ListParagraph"/>
        <w:ind w:left="708"/>
        <w:rPr>
          <w:noProof/>
        </w:rPr>
      </w:pPr>
      <w:r>
        <w:rPr>
          <w:noProof/>
        </w:rPr>
        <w:t xml:space="preserve"> </w:t>
      </w:r>
    </w:p>
    <w:p w14:paraId="54F6733D" w14:textId="48502CB5" w:rsidR="001B0D49" w:rsidRPr="00F4320D" w:rsidRDefault="001B0D49" w:rsidP="000B34A8">
      <w:pPr>
        <w:ind w:left="708"/>
        <w:rPr>
          <w:rFonts w:ascii="Arial" w:hAnsi="Arial" w:cs="Arial"/>
          <w:b/>
          <w:color w:val="FF0000"/>
          <w:sz w:val="20"/>
          <w:szCs w:val="20"/>
        </w:rPr>
      </w:pPr>
      <w:r w:rsidRPr="000B34A8">
        <w:rPr>
          <w:rFonts w:ascii="Arial Narrow" w:hAnsi="Arial Narrow"/>
        </w:rPr>
        <w:t>Active:</w:t>
      </w:r>
      <w:r w:rsidR="000B34A8" w:rsidRPr="000B34A8">
        <w:rPr>
          <w:rFonts w:ascii="Arial Narrow" w:hAnsi="Arial Narrow"/>
        </w:rPr>
        <w:t xml:space="preserve"> </w:t>
      </w:r>
      <w:r w:rsidRPr="000B34A8">
        <w:rPr>
          <w:rFonts w:ascii="Arial Narrow" w:hAnsi="Arial Narrow"/>
        </w:rPr>
        <w:t xml:space="preserve">Patient Survey (devised by </w:t>
      </w:r>
      <w:proofErr w:type="spellStart"/>
      <w:r w:rsidRPr="000B34A8">
        <w:rPr>
          <w:rFonts w:ascii="Arial Narrow" w:hAnsi="Arial Narrow"/>
        </w:rPr>
        <w:t>PartnersHealth</w:t>
      </w:r>
      <w:proofErr w:type="spellEnd"/>
      <w:r w:rsidRPr="000B34A8">
        <w:rPr>
          <w:rFonts w:ascii="Arial Narrow" w:hAnsi="Arial Narrow"/>
        </w:rPr>
        <w:t>) to be carried out by all health centres in Rushcliffe during flu season: 1st Oct – 30th Nov</w:t>
      </w:r>
      <w:r w:rsidR="00F4320D">
        <w:rPr>
          <w:rFonts w:ascii="Arial" w:hAnsi="Arial" w:cs="Arial"/>
          <w:sz w:val="20"/>
          <w:szCs w:val="20"/>
        </w:rPr>
        <w:t xml:space="preserve"> – </w:t>
      </w:r>
      <w:r w:rsidR="00F4320D" w:rsidRPr="00F4320D">
        <w:rPr>
          <w:rFonts w:ascii="Arial" w:hAnsi="Arial" w:cs="Arial"/>
          <w:b/>
          <w:color w:val="FF0000"/>
          <w:sz w:val="20"/>
          <w:szCs w:val="20"/>
        </w:rPr>
        <w:t xml:space="preserve">bigger discussion required – see survey results and also refer to recent changes </w:t>
      </w:r>
      <w:proofErr w:type="spellStart"/>
      <w:r w:rsidR="00F4320D" w:rsidRPr="00F4320D">
        <w:rPr>
          <w:rFonts w:ascii="Arial" w:hAnsi="Arial" w:cs="Arial"/>
          <w:b/>
          <w:color w:val="FF0000"/>
          <w:sz w:val="20"/>
          <w:szCs w:val="20"/>
        </w:rPr>
        <w:t>eg</w:t>
      </w:r>
      <w:proofErr w:type="spellEnd"/>
      <w:r w:rsidR="00F4320D" w:rsidRPr="00F4320D">
        <w:rPr>
          <w:rFonts w:ascii="Arial" w:hAnsi="Arial" w:cs="Arial"/>
          <w:b/>
          <w:color w:val="FF0000"/>
          <w:sz w:val="20"/>
          <w:szCs w:val="20"/>
        </w:rPr>
        <w:t xml:space="preserve"> not being able to book in afternoon for evening on the day without </w:t>
      </w:r>
      <w:r w:rsidR="000B34A8">
        <w:rPr>
          <w:rFonts w:ascii="Arial" w:hAnsi="Arial" w:cs="Arial"/>
          <w:b/>
          <w:color w:val="FF0000"/>
          <w:sz w:val="20"/>
          <w:szCs w:val="20"/>
        </w:rPr>
        <w:t xml:space="preserve">GP </w:t>
      </w:r>
      <w:r w:rsidR="00F4320D" w:rsidRPr="00F4320D">
        <w:rPr>
          <w:rFonts w:ascii="Arial" w:hAnsi="Arial" w:cs="Arial"/>
          <w:b/>
          <w:color w:val="FF0000"/>
          <w:sz w:val="20"/>
          <w:szCs w:val="20"/>
        </w:rPr>
        <w:t xml:space="preserve">triage; Online booking – </w:t>
      </w:r>
      <w:r w:rsidR="000B34A8">
        <w:rPr>
          <w:rFonts w:ascii="Arial" w:hAnsi="Arial" w:cs="Arial"/>
          <w:b/>
          <w:color w:val="FF0000"/>
          <w:sz w:val="20"/>
          <w:szCs w:val="20"/>
        </w:rPr>
        <w:t xml:space="preserve">AT </w:t>
      </w:r>
      <w:r w:rsidR="00F4320D" w:rsidRPr="00F4320D">
        <w:rPr>
          <w:rFonts w:ascii="Arial" w:hAnsi="Arial" w:cs="Arial"/>
          <w:b/>
          <w:color w:val="FF0000"/>
          <w:sz w:val="20"/>
          <w:szCs w:val="20"/>
        </w:rPr>
        <w:t>perception that fewer slots</w:t>
      </w:r>
      <w:r w:rsidR="000B34A8">
        <w:rPr>
          <w:rFonts w:ascii="Arial" w:hAnsi="Arial" w:cs="Arial"/>
          <w:b/>
          <w:color w:val="FF0000"/>
          <w:sz w:val="20"/>
          <w:szCs w:val="20"/>
        </w:rPr>
        <w:t xml:space="preserve"> available</w:t>
      </w:r>
      <w:r w:rsidR="00F4320D" w:rsidRPr="00F4320D">
        <w:rPr>
          <w:rFonts w:ascii="Arial" w:hAnsi="Arial" w:cs="Arial"/>
          <w:b/>
          <w:color w:val="FF0000"/>
          <w:sz w:val="20"/>
          <w:szCs w:val="20"/>
        </w:rPr>
        <w:t xml:space="preserve"> (JP says more likely that more people are using online booking)</w:t>
      </w:r>
      <w:r w:rsidR="00F4320D">
        <w:rPr>
          <w:rFonts w:ascii="Arial" w:hAnsi="Arial" w:cs="Arial"/>
          <w:b/>
          <w:color w:val="FF0000"/>
          <w:sz w:val="20"/>
          <w:szCs w:val="20"/>
        </w:rPr>
        <w:t xml:space="preserve">. Practice </w:t>
      </w:r>
      <w:r w:rsidR="00F4320D">
        <w:rPr>
          <w:rFonts w:ascii="Arial" w:hAnsi="Arial" w:cs="Arial"/>
          <w:b/>
          <w:color w:val="FF0000"/>
          <w:sz w:val="20"/>
          <w:szCs w:val="20"/>
        </w:rPr>
        <w:lastRenderedPageBreak/>
        <w:t xml:space="preserve">approach to how they manage the business e.g. through salaried GPs in future. Extra 0.5 </w:t>
      </w:r>
      <w:proofErr w:type="spellStart"/>
      <w:r w:rsidR="00F4320D">
        <w:rPr>
          <w:rFonts w:ascii="Arial" w:hAnsi="Arial" w:cs="Arial"/>
          <w:b/>
          <w:color w:val="FF0000"/>
          <w:sz w:val="20"/>
          <w:szCs w:val="20"/>
        </w:rPr>
        <w:t>dr</w:t>
      </w:r>
      <w:proofErr w:type="spellEnd"/>
      <w:r w:rsidR="00F4320D">
        <w:rPr>
          <w:rFonts w:ascii="Arial" w:hAnsi="Arial" w:cs="Arial"/>
          <w:b/>
          <w:color w:val="FF0000"/>
          <w:sz w:val="20"/>
          <w:szCs w:val="20"/>
        </w:rPr>
        <w:t xml:space="preserve"> from Dec once RB retires</w:t>
      </w:r>
      <w:r w:rsidR="000B34A8">
        <w:rPr>
          <w:rFonts w:ascii="Arial" w:hAnsi="Arial" w:cs="Arial"/>
          <w:b/>
          <w:color w:val="FF0000"/>
          <w:sz w:val="20"/>
          <w:szCs w:val="20"/>
        </w:rPr>
        <w:t>. ?more shared posts across PH and more AHPs across PCN supporting medical staff</w:t>
      </w:r>
    </w:p>
    <w:p w14:paraId="589FC6F4" w14:textId="77777777" w:rsidR="000B34A8" w:rsidRDefault="000B34A8" w:rsidP="000B34A8">
      <w:pPr>
        <w:ind w:left="720"/>
        <w:rPr>
          <w:rFonts w:ascii="Arial" w:hAnsi="Arial" w:cs="Arial"/>
          <w:sz w:val="20"/>
          <w:szCs w:val="20"/>
        </w:rPr>
      </w:pPr>
    </w:p>
    <w:p w14:paraId="164A5535" w14:textId="65247D90" w:rsidR="001B0D49" w:rsidRDefault="001B0D49" w:rsidP="000B34A8">
      <w:pPr>
        <w:ind w:left="720"/>
        <w:rPr>
          <w:rFonts w:ascii="Arial" w:hAnsi="Arial" w:cs="Arial"/>
          <w:sz w:val="20"/>
          <w:szCs w:val="20"/>
        </w:rPr>
      </w:pPr>
      <w:r>
        <w:rPr>
          <w:rFonts w:ascii="Arial" w:hAnsi="Arial" w:cs="Arial"/>
          <w:sz w:val="20"/>
          <w:szCs w:val="20"/>
        </w:rPr>
        <w:t xml:space="preserve">Update on the </w:t>
      </w:r>
      <w:r w:rsidR="000B34A8">
        <w:rPr>
          <w:rFonts w:ascii="Arial" w:hAnsi="Arial" w:cs="Arial"/>
          <w:sz w:val="20"/>
          <w:szCs w:val="20"/>
        </w:rPr>
        <w:t xml:space="preserve">Rushcliffe Weekend </w:t>
      </w:r>
      <w:r>
        <w:rPr>
          <w:rFonts w:ascii="Arial" w:hAnsi="Arial" w:cs="Arial"/>
          <w:sz w:val="20"/>
          <w:szCs w:val="20"/>
        </w:rPr>
        <w:t xml:space="preserve">Extended Access Service – </w:t>
      </w:r>
      <w:r w:rsidR="00F4320D">
        <w:rPr>
          <w:rFonts w:ascii="Arial" w:hAnsi="Arial" w:cs="Arial"/>
          <w:sz w:val="20"/>
          <w:szCs w:val="20"/>
        </w:rPr>
        <w:t xml:space="preserve">see below – </w:t>
      </w:r>
      <w:r w:rsidR="000B34A8">
        <w:rPr>
          <w:rFonts w:ascii="Arial" w:hAnsi="Arial" w:cs="Arial"/>
          <w:sz w:val="20"/>
          <w:szCs w:val="20"/>
        </w:rPr>
        <w:t>MMP</w:t>
      </w:r>
      <w:r w:rsidR="00F4320D">
        <w:rPr>
          <w:rFonts w:ascii="Arial" w:hAnsi="Arial" w:cs="Arial"/>
          <w:sz w:val="20"/>
          <w:szCs w:val="20"/>
        </w:rPr>
        <w:t xml:space="preserve"> </w:t>
      </w:r>
      <w:r w:rsidR="000B34A8">
        <w:rPr>
          <w:rFonts w:ascii="Arial" w:hAnsi="Arial" w:cs="Arial"/>
          <w:sz w:val="20"/>
          <w:szCs w:val="20"/>
        </w:rPr>
        <w:t xml:space="preserve">16 pre-booked appts </w:t>
      </w:r>
      <w:r w:rsidR="00F4320D">
        <w:rPr>
          <w:rFonts w:ascii="Arial" w:hAnsi="Arial" w:cs="Arial"/>
          <w:sz w:val="20"/>
          <w:szCs w:val="20"/>
        </w:rPr>
        <w:t xml:space="preserve">vs CASTLE </w:t>
      </w:r>
      <w:r w:rsidR="000B34A8">
        <w:rPr>
          <w:rFonts w:ascii="Arial" w:hAnsi="Arial" w:cs="Arial"/>
          <w:sz w:val="20"/>
          <w:szCs w:val="20"/>
        </w:rPr>
        <w:t xml:space="preserve">926 (MMP&lt;2% vs Castle) </w:t>
      </w:r>
      <w:r w:rsidR="00F4320D">
        <w:rPr>
          <w:rFonts w:ascii="Arial" w:hAnsi="Arial" w:cs="Arial"/>
          <w:sz w:val="20"/>
          <w:szCs w:val="20"/>
        </w:rPr>
        <w:t xml:space="preserve">– see </w:t>
      </w:r>
      <w:r w:rsidR="000B34A8">
        <w:rPr>
          <w:rFonts w:ascii="Arial" w:hAnsi="Arial" w:cs="Arial"/>
          <w:sz w:val="20"/>
          <w:szCs w:val="20"/>
        </w:rPr>
        <w:t>comments above</w:t>
      </w:r>
    </w:p>
    <w:p w14:paraId="3803B14E" w14:textId="3243C11F" w:rsidR="000B34A8" w:rsidRDefault="000B34A8" w:rsidP="000B34A8">
      <w:pPr>
        <w:ind w:left="720"/>
        <w:rPr>
          <w:rFonts w:ascii="Arial" w:hAnsi="Arial" w:cs="Arial"/>
          <w:sz w:val="20"/>
          <w:szCs w:val="20"/>
        </w:rPr>
      </w:pPr>
      <w:r>
        <w:rPr>
          <w:noProof/>
        </w:rPr>
        <w:drawing>
          <wp:inline distT="0" distB="0" distL="0" distR="0" wp14:anchorId="6C549834" wp14:editId="045FE9D9">
            <wp:extent cx="541020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0200" cy="3733800"/>
                    </a:xfrm>
                    <a:prstGeom prst="rect">
                      <a:avLst/>
                    </a:prstGeom>
                  </pic:spPr>
                </pic:pic>
              </a:graphicData>
            </a:graphic>
          </wp:inline>
        </w:drawing>
      </w:r>
    </w:p>
    <w:p w14:paraId="31A88A44" w14:textId="6F234B11" w:rsidR="004F7EE9" w:rsidRPr="004F7EE9" w:rsidRDefault="001B0D49" w:rsidP="000B34A8">
      <w:pPr>
        <w:ind w:left="720"/>
        <w:rPr>
          <w:rFonts w:ascii="Arial" w:hAnsi="Arial" w:cs="Arial"/>
          <w:sz w:val="20"/>
          <w:szCs w:val="20"/>
        </w:rPr>
      </w:pPr>
      <w:r w:rsidRPr="001B0D49">
        <w:rPr>
          <w:rFonts w:ascii="Arial" w:hAnsi="Arial" w:cs="Arial"/>
          <w:sz w:val="20"/>
          <w:szCs w:val="20"/>
        </w:rPr>
        <w:t>CCGs merger update – following the results from the consultation held in June, a formal application for the merger has been submitted and a response is anticipated for the autumn on whether this will go ahead or not.</w:t>
      </w:r>
      <w:r w:rsidR="004F7EE9">
        <w:rPr>
          <w:rFonts w:ascii="Arial" w:hAnsi="Arial" w:cs="Arial"/>
          <w:sz w:val="20"/>
          <w:szCs w:val="20"/>
        </w:rPr>
        <w:t xml:space="preserve"> </w:t>
      </w:r>
      <w:r w:rsidR="004F7EE9" w:rsidRPr="004F7EE9">
        <w:rPr>
          <w:rFonts w:ascii="Arial" w:hAnsi="Arial" w:cs="Arial"/>
          <w:b/>
          <w:color w:val="FF0000"/>
          <w:sz w:val="20"/>
          <w:szCs w:val="20"/>
        </w:rPr>
        <w:t xml:space="preserve">JP worried about the </w:t>
      </w:r>
      <w:r w:rsidR="000B34A8">
        <w:rPr>
          <w:rFonts w:ascii="Arial" w:hAnsi="Arial" w:cs="Arial"/>
          <w:b/>
          <w:color w:val="FF0000"/>
          <w:sz w:val="20"/>
          <w:szCs w:val="20"/>
        </w:rPr>
        <w:t xml:space="preserve">loss of focus this will bring e.g. Rushcliffe </w:t>
      </w:r>
      <w:r w:rsidR="004F7EE9" w:rsidRPr="004F7EE9">
        <w:rPr>
          <w:rFonts w:ascii="Arial" w:hAnsi="Arial" w:cs="Arial"/>
          <w:b/>
          <w:color w:val="FF0000"/>
          <w:sz w:val="20"/>
          <w:szCs w:val="20"/>
        </w:rPr>
        <w:t>GP spec disappearing</w:t>
      </w:r>
      <w:r w:rsidR="004F7EE9">
        <w:rPr>
          <w:rFonts w:ascii="Arial" w:hAnsi="Arial" w:cs="Arial"/>
          <w:b/>
          <w:color w:val="FF0000"/>
          <w:sz w:val="20"/>
          <w:szCs w:val="20"/>
        </w:rPr>
        <w:t xml:space="preserve"> which may impact </w:t>
      </w:r>
      <w:r w:rsidR="000B34A8">
        <w:rPr>
          <w:rFonts w:ascii="Arial" w:hAnsi="Arial" w:cs="Arial"/>
          <w:b/>
          <w:color w:val="FF0000"/>
          <w:sz w:val="20"/>
          <w:szCs w:val="20"/>
        </w:rPr>
        <w:t>practice income</w:t>
      </w:r>
    </w:p>
    <w:p w14:paraId="2AED5D5C" w14:textId="77777777" w:rsidR="000B34A8" w:rsidRDefault="000B34A8" w:rsidP="000B34A8">
      <w:pPr>
        <w:ind w:left="708"/>
        <w:rPr>
          <w:rFonts w:ascii="Arial" w:hAnsi="Arial" w:cs="Arial"/>
          <w:sz w:val="20"/>
          <w:szCs w:val="20"/>
        </w:rPr>
      </w:pPr>
    </w:p>
    <w:p w14:paraId="12C80694" w14:textId="5994577E" w:rsidR="005A52F6" w:rsidRPr="001B0D49" w:rsidRDefault="000B34A8" w:rsidP="000B34A8">
      <w:pPr>
        <w:ind w:left="708"/>
        <w:rPr>
          <w:rFonts w:ascii="Arial" w:hAnsi="Arial" w:cs="Arial"/>
          <w:sz w:val="20"/>
          <w:szCs w:val="20"/>
        </w:rPr>
      </w:pPr>
      <w:r>
        <w:rPr>
          <w:rFonts w:ascii="Arial" w:hAnsi="Arial" w:cs="Arial"/>
          <w:sz w:val="20"/>
          <w:szCs w:val="20"/>
        </w:rPr>
        <w:t>“</w:t>
      </w:r>
      <w:r w:rsidR="005A52F6">
        <w:rPr>
          <w:rFonts w:ascii="Arial" w:hAnsi="Arial" w:cs="Arial"/>
          <w:sz w:val="20"/>
          <w:szCs w:val="20"/>
        </w:rPr>
        <w:t>Digital First</w:t>
      </w:r>
      <w:r>
        <w:rPr>
          <w:rFonts w:ascii="Arial" w:hAnsi="Arial" w:cs="Arial"/>
          <w:sz w:val="20"/>
          <w:szCs w:val="20"/>
        </w:rPr>
        <w:t>”</w:t>
      </w:r>
      <w:r w:rsidR="005A52F6">
        <w:rPr>
          <w:rFonts w:ascii="Arial" w:hAnsi="Arial" w:cs="Arial"/>
          <w:sz w:val="20"/>
          <w:szCs w:val="20"/>
        </w:rPr>
        <w:t xml:space="preserve"> access to GP appointments </w:t>
      </w:r>
      <w:r>
        <w:rPr>
          <w:rFonts w:ascii="Arial" w:hAnsi="Arial" w:cs="Arial"/>
          <w:sz w:val="20"/>
          <w:szCs w:val="20"/>
        </w:rPr>
        <w:t xml:space="preserve">NHS England </w:t>
      </w:r>
      <w:r w:rsidR="005A52F6">
        <w:rPr>
          <w:rFonts w:ascii="Arial" w:hAnsi="Arial" w:cs="Arial"/>
          <w:sz w:val="20"/>
          <w:szCs w:val="20"/>
        </w:rPr>
        <w:t>consultation – ends 20</w:t>
      </w:r>
      <w:r w:rsidR="005A52F6" w:rsidRPr="005A52F6">
        <w:rPr>
          <w:rFonts w:ascii="Arial" w:hAnsi="Arial" w:cs="Arial"/>
          <w:sz w:val="20"/>
          <w:szCs w:val="20"/>
          <w:vertAlign w:val="superscript"/>
        </w:rPr>
        <w:t>th</w:t>
      </w:r>
      <w:r w:rsidR="005A52F6">
        <w:rPr>
          <w:rFonts w:ascii="Arial" w:hAnsi="Arial" w:cs="Arial"/>
          <w:sz w:val="20"/>
          <w:szCs w:val="20"/>
        </w:rPr>
        <w:t xml:space="preserve"> August</w:t>
      </w:r>
      <w:r>
        <w:rPr>
          <w:rFonts w:ascii="Arial" w:hAnsi="Arial" w:cs="Arial"/>
          <w:sz w:val="20"/>
          <w:szCs w:val="20"/>
        </w:rPr>
        <w:t xml:space="preserve">. JP raised questions about value of Skype appointments but acknowledged that App based screening might support some diversion to other places </w:t>
      </w:r>
      <w:proofErr w:type="spellStart"/>
      <w:r>
        <w:rPr>
          <w:rFonts w:ascii="Arial" w:hAnsi="Arial" w:cs="Arial"/>
          <w:sz w:val="20"/>
          <w:szCs w:val="20"/>
        </w:rPr>
        <w:t>eg</w:t>
      </w:r>
      <w:proofErr w:type="spellEnd"/>
      <w:r>
        <w:rPr>
          <w:rFonts w:ascii="Arial" w:hAnsi="Arial" w:cs="Arial"/>
          <w:sz w:val="20"/>
          <w:szCs w:val="20"/>
        </w:rPr>
        <w:t xml:space="preserve"> Pharmacy</w:t>
      </w:r>
    </w:p>
    <w:p w14:paraId="2504A1EB" w14:textId="54106F43" w:rsidR="00560DBF" w:rsidRPr="008614A6" w:rsidRDefault="00560DBF" w:rsidP="00CA3545">
      <w:pPr>
        <w:pStyle w:val="ListParagraph"/>
        <w:ind w:left="708"/>
        <w:rPr>
          <w:rFonts w:ascii="Arial Narrow" w:hAnsi="Arial Narrow"/>
          <w:b/>
          <w:color w:val="FF0000"/>
        </w:rPr>
      </w:pPr>
    </w:p>
    <w:p w14:paraId="16AD2F67" w14:textId="1C203C6E" w:rsidR="00EB6218" w:rsidRPr="000B34A8" w:rsidRDefault="0037017E" w:rsidP="00CA3545">
      <w:pPr>
        <w:pStyle w:val="ListParagraph"/>
        <w:numPr>
          <w:ilvl w:val="0"/>
          <w:numId w:val="1"/>
        </w:numPr>
        <w:ind w:left="708"/>
        <w:rPr>
          <w:rFonts w:ascii="Arial Narrow" w:hAnsi="Arial Narrow"/>
        </w:rPr>
      </w:pPr>
      <w:r w:rsidRPr="00FE1CD4">
        <w:rPr>
          <w:rFonts w:ascii="Arial Narrow" w:hAnsi="Arial Narrow"/>
        </w:rPr>
        <w:t xml:space="preserve">Recruitment </w:t>
      </w:r>
      <w:r w:rsidR="00C42F97" w:rsidRPr="00FE1CD4">
        <w:rPr>
          <w:rFonts w:ascii="Arial Narrow" w:hAnsi="Arial Narrow"/>
        </w:rPr>
        <w:t>to PPG</w:t>
      </w:r>
      <w:r w:rsidR="008A50BA" w:rsidRPr="00FE1CD4">
        <w:rPr>
          <w:rFonts w:ascii="Arial Narrow" w:hAnsi="Arial Narrow"/>
        </w:rPr>
        <w:t>/virtual PPG</w:t>
      </w:r>
      <w:r w:rsidR="007C09CF">
        <w:rPr>
          <w:rFonts w:ascii="Arial Narrow" w:hAnsi="Arial Narrow"/>
        </w:rPr>
        <w:t xml:space="preserve"> and appointment of PPG secretary </w:t>
      </w:r>
      <w:r w:rsidR="00C42F97" w:rsidRPr="00FE1CD4">
        <w:rPr>
          <w:rFonts w:ascii="Arial Narrow" w:hAnsi="Arial Narrow"/>
        </w:rPr>
        <w:t>-</w:t>
      </w:r>
      <w:r w:rsidR="0098544F" w:rsidRPr="00FE1CD4">
        <w:rPr>
          <w:rFonts w:ascii="Arial Narrow" w:hAnsi="Arial Narrow"/>
        </w:rPr>
        <w:t xml:space="preserve"> </w:t>
      </w:r>
      <w:r w:rsidR="00690230">
        <w:rPr>
          <w:rFonts w:ascii="Arial Narrow" w:hAnsi="Arial Narrow"/>
        </w:rPr>
        <w:t>PM/WM/</w:t>
      </w:r>
      <w:r w:rsidR="00E00BF8" w:rsidRPr="00FE1CD4">
        <w:rPr>
          <w:rFonts w:ascii="Arial Narrow" w:hAnsi="Arial Narrow"/>
        </w:rPr>
        <w:t>LL/JP</w:t>
      </w:r>
      <w:r w:rsidR="004D1450">
        <w:rPr>
          <w:rFonts w:ascii="Arial Narrow" w:hAnsi="Arial Narrow"/>
        </w:rPr>
        <w:t xml:space="preserve"> including </w:t>
      </w:r>
      <w:r w:rsidR="007E2234" w:rsidRPr="004D1450">
        <w:rPr>
          <w:rFonts w:ascii="Arial Narrow" w:hAnsi="Arial Narrow"/>
        </w:rPr>
        <w:t>Wanda’s niece Helen</w:t>
      </w:r>
      <w:r w:rsidR="00CA3545">
        <w:rPr>
          <w:rFonts w:ascii="Arial Narrow" w:hAnsi="Arial Narrow"/>
        </w:rPr>
        <w:t xml:space="preserve"> </w:t>
      </w:r>
      <w:r w:rsidR="00EB6218">
        <w:rPr>
          <w:rFonts w:ascii="Arial Narrow" w:hAnsi="Arial Narrow"/>
        </w:rPr>
        <w:t>–</w:t>
      </w:r>
      <w:r w:rsidR="00CA3545">
        <w:rPr>
          <w:rFonts w:ascii="Arial Narrow" w:hAnsi="Arial Narrow"/>
        </w:rPr>
        <w:t xml:space="preserve"> </w:t>
      </w:r>
      <w:r w:rsidR="000B34A8" w:rsidRPr="000B34A8">
        <w:rPr>
          <w:rFonts w:ascii="Arial Narrow" w:hAnsi="Arial Narrow"/>
          <w:b/>
          <w:color w:val="FF0000"/>
        </w:rPr>
        <w:t>carry over to next meeting/WL to send any progress to PPG</w:t>
      </w:r>
      <w:r w:rsidR="000B34A8">
        <w:rPr>
          <w:rFonts w:ascii="Arial Narrow" w:hAnsi="Arial Narrow"/>
          <w:b/>
          <w:color w:val="FF0000"/>
        </w:rPr>
        <w:t xml:space="preserve">. </w:t>
      </w:r>
      <w:r w:rsidR="000B34A8" w:rsidRPr="000B34A8">
        <w:rPr>
          <w:rFonts w:ascii="Arial Narrow" w:hAnsi="Arial Narrow"/>
        </w:rPr>
        <w:t xml:space="preserve">Petra Westlake, former PPG member, is interested in </w:t>
      </w:r>
      <w:proofErr w:type="spellStart"/>
      <w:r w:rsidR="000B34A8" w:rsidRPr="000B34A8">
        <w:rPr>
          <w:rFonts w:ascii="Arial Narrow" w:hAnsi="Arial Narrow"/>
        </w:rPr>
        <w:t>rejoining</w:t>
      </w:r>
      <w:proofErr w:type="spellEnd"/>
      <w:r w:rsidR="000B34A8">
        <w:rPr>
          <w:rFonts w:ascii="Arial Narrow" w:hAnsi="Arial Narrow"/>
        </w:rPr>
        <w:t>, PM to confirm and invite to</w:t>
      </w:r>
      <w:r w:rsidR="000B34A8" w:rsidRPr="000B34A8">
        <w:rPr>
          <w:rFonts w:ascii="Arial Narrow" w:hAnsi="Arial Narrow"/>
        </w:rPr>
        <w:t xml:space="preserve"> </w:t>
      </w:r>
      <w:r w:rsidR="000B34A8">
        <w:rPr>
          <w:rFonts w:ascii="Arial Narrow" w:hAnsi="Arial Narrow"/>
        </w:rPr>
        <w:t>Oct meeting</w:t>
      </w:r>
    </w:p>
    <w:p w14:paraId="6E8696C7" w14:textId="1BBB16DD" w:rsidR="00FE1CD4" w:rsidRPr="00E600A0" w:rsidRDefault="00FE1CD4" w:rsidP="00CA3545">
      <w:pPr>
        <w:rPr>
          <w:rFonts w:ascii="Arial Narrow" w:hAnsi="Arial Narrow"/>
        </w:rPr>
      </w:pPr>
    </w:p>
    <w:p w14:paraId="73863AB8" w14:textId="69BC60DF" w:rsidR="00EB6218" w:rsidRDefault="000639B9" w:rsidP="00CA3545">
      <w:pPr>
        <w:pStyle w:val="ListParagraph"/>
        <w:numPr>
          <w:ilvl w:val="0"/>
          <w:numId w:val="1"/>
        </w:numPr>
        <w:ind w:left="708"/>
        <w:rPr>
          <w:rFonts w:ascii="Arial Narrow" w:hAnsi="Arial Narrow"/>
        </w:rPr>
      </w:pPr>
      <w:r w:rsidRPr="00FE1CD4">
        <w:rPr>
          <w:rFonts w:ascii="Arial Narrow" w:hAnsi="Arial Narrow"/>
        </w:rPr>
        <w:t>Correspondence/patient feedback</w:t>
      </w:r>
      <w:r w:rsidR="0011457E" w:rsidRPr="00FE1CD4">
        <w:rPr>
          <w:rFonts w:ascii="Arial Narrow" w:hAnsi="Arial Narrow"/>
        </w:rPr>
        <w:t>/</w:t>
      </w:r>
      <w:r w:rsidR="004A0597" w:rsidRPr="00FE1CD4">
        <w:rPr>
          <w:rFonts w:ascii="Arial Narrow" w:hAnsi="Arial Narrow"/>
        </w:rPr>
        <w:t>Friends &amp; Family Test</w:t>
      </w:r>
      <w:r w:rsidR="00D92AD1">
        <w:rPr>
          <w:rFonts w:ascii="Arial Narrow" w:hAnsi="Arial Narrow"/>
        </w:rPr>
        <w:t>/Annual Patient Survey</w:t>
      </w:r>
      <w:r w:rsidR="0037017E" w:rsidRPr="00FE1CD4">
        <w:rPr>
          <w:rFonts w:ascii="Arial Narrow" w:hAnsi="Arial Narrow"/>
        </w:rPr>
        <w:t xml:space="preserve"> –</w:t>
      </w:r>
      <w:r w:rsidR="00D92AD1">
        <w:rPr>
          <w:rFonts w:ascii="Arial Narrow" w:hAnsi="Arial Narrow"/>
        </w:rPr>
        <w:t xml:space="preserve"> </w:t>
      </w:r>
      <w:hyperlink r:id="rId10" w:history="1">
        <w:r w:rsidR="00D92AD1" w:rsidRPr="004326E1">
          <w:rPr>
            <w:rStyle w:val="Hyperlink"/>
            <w:rFonts w:ascii="Arial Narrow" w:hAnsi="Arial Narrow"/>
          </w:rPr>
          <w:t>https://gp-patient.co.uk/report?practicecode=C84090</w:t>
        </w:r>
      </w:hyperlink>
      <w:r w:rsidR="00D92AD1">
        <w:rPr>
          <w:rFonts w:ascii="Arial Narrow" w:hAnsi="Arial Narrow"/>
        </w:rPr>
        <w:t xml:space="preserve"> (link to Musters MP results from national survey)</w:t>
      </w:r>
      <w:r w:rsidR="0037466F">
        <w:rPr>
          <w:rFonts w:ascii="Arial Narrow" w:hAnsi="Arial Narrow"/>
        </w:rPr>
        <w:t xml:space="preserve"> – </w:t>
      </w:r>
    </w:p>
    <w:p w14:paraId="0F8369C0" w14:textId="77777777" w:rsidR="00EB6218" w:rsidRDefault="00EB6218" w:rsidP="00EB6218">
      <w:pPr>
        <w:pStyle w:val="ListParagraph"/>
        <w:ind w:left="708"/>
        <w:rPr>
          <w:rFonts w:ascii="Arial Narrow" w:hAnsi="Arial Narrow"/>
        </w:rPr>
      </w:pPr>
    </w:p>
    <w:p w14:paraId="054D132B" w14:textId="133ECFAB" w:rsidR="001142BC" w:rsidRDefault="001142BC" w:rsidP="00EB6218">
      <w:pPr>
        <w:pStyle w:val="ListParagraph"/>
        <w:ind w:left="708"/>
        <w:rPr>
          <w:rFonts w:ascii="Arial Narrow" w:hAnsi="Arial Narrow"/>
        </w:rPr>
      </w:pPr>
      <w:r>
        <w:rPr>
          <w:rFonts w:ascii="Arial Narrow" w:hAnsi="Arial Narrow"/>
        </w:rPr>
        <w:t xml:space="preserve">CL and LL not present so no FFT feedback. </w:t>
      </w:r>
    </w:p>
    <w:p w14:paraId="4395A09D" w14:textId="73043C3E" w:rsidR="00FE1CD4" w:rsidRPr="001142BC" w:rsidRDefault="00EB6218" w:rsidP="00EB6218">
      <w:pPr>
        <w:pStyle w:val="ListParagraph"/>
        <w:ind w:left="708"/>
        <w:rPr>
          <w:rFonts w:ascii="Arial Narrow" w:hAnsi="Arial Narrow"/>
          <w:b/>
          <w:color w:val="FF0000"/>
        </w:rPr>
      </w:pPr>
      <w:r>
        <w:rPr>
          <w:rFonts w:ascii="Arial Narrow" w:hAnsi="Arial Narrow"/>
        </w:rPr>
        <w:t xml:space="preserve">Discussed National patient survey results (see link above) and compared Musters’ results to Castle and St Georges. Sense is that Musters feedback, whilst still very good, has declined against previous years whilst Castle has improved and St Georges remains excellent. Agreed to make this a </w:t>
      </w:r>
      <w:r w:rsidR="0037466F" w:rsidRPr="00EB6218">
        <w:rPr>
          <w:rFonts w:ascii="Arial Narrow" w:hAnsi="Arial Narrow"/>
        </w:rPr>
        <w:t>major topic for next PPG – include extended hours</w:t>
      </w:r>
      <w:r w:rsidRPr="00EB6218">
        <w:rPr>
          <w:rFonts w:ascii="Arial Narrow" w:hAnsi="Arial Narrow"/>
        </w:rPr>
        <w:t xml:space="preserve"> weekend</w:t>
      </w:r>
      <w:r w:rsidR="0037466F" w:rsidRPr="00EB6218">
        <w:rPr>
          <w:rFonts w:ascii="Arial Narrow" w:hAnsi="Arial Narrow"/>
        </w:rPr>
        <w:t xml:space="preserve"> access</w:t>
      </w:r>
      <w:r w:rsidRPr="00EB6218">
        <w:rPr>
          <w:rFonts w:ascii="Arial Narrow" w:hAnsi="Arial Narrow"/>
        </w:rPr>
        <w:t>. Focus on</w:t>
      </w:r>
      <w:r w:rsidR="0037466F" w:rsidRPr="00EB6218">
        <w:rPr>
          <w:rFonts w:ascii="Arial Narrow" w:hAnsi="Arial Narrow"/>
        </w:rPr>
        <w:t xml:space="preserve"> </w:t>
      </w:r>
      <w:r w:rsidR="0037466F" w:rsidRPr="00EB6218">
        <w:rPr>
          <w:rFonts w:ascii="Arial Narrow" w:hAnsi="Arial Narrow"/>
        </w:rPr>
        <w:lastRenderedPageBreak/>
        <w:t xml:space="preserve">LTC group </w:t>
      </w:r>
      <w:r w:rsidR="00D124CD" w:rsidRPr="00EB6218">
        <w:rPr>
          <w:rFonts w:ascii="Arial Narrow" w:hAnsi="Arial Narrow"/>
        </w:rPr>
        <w:t>dissatisfaction/</w:t>
      </w:r>
      <w:proofErr w:type="spellStart"/>
      <w:r w:rsidR="00D124CD" w:rsidRPr="00EB6218">
        <w:rPr>
          <w:rFonts w:ascii="Arial Narrow" w:hAnsi="Arial Narrow"/>
        </w:rPr>
        <w:t>fb</w:t>
      </w:r>
      <w:proofErr w:type="spellEnd"/>
      <w:r w:rsidR="00D124CD" w:rsidRPr="00EB6218">
        <w:rPr>
          <w:rFonts w:ascii="Arial Narrow" w:hAnsi="Arial Narrow"/>
        </w:rPr>
        <w:t xml:space="preserve"> poor(</w:t>
      </w:r>
      <w:proofErr w:type="spellStart"/>
      <w:r w:rsidR="00D124CD" w:rsidRPr="00EB6218">
        <w:rPr>
          <w:rFonts w:ascii="Arial Narrow" w:hAnsi="Arial Narrow"/>
        </w:rPr>
        <w:t>er</w:t>
      </w:r>
      <w:proofErr w:type="spellEnd"/>
      <w:r w:rsidR="00D124CD" w:rsidRPr="00EB6218">
        <w:rPr>
          <w:rFonts w:ascii="Arial Narrow" w:hAnsi="Arial Narrow"/>
        </w:rPr>
        <w:t xml:space="preserve">) – JP says there are mitigating circumstances during the period of the survey – idea – </w:t>
      </w:r>
      <w:r>
        <w:rPr>
          <w:rFonts w:ascii="Arial Narrow" w:hAnsi="Arial Narrow"/>
        </w:rPr>
        <w:t>[</w:t>
      </w:r>
      <w:r w:rsidR="00D124CD" w:rsidRPr="00EB6218">
        <w:rPr>
          <w:rFonts w:ascii="Arial Narrow" w:hAnsi="Arial Narrow"/>
        </w:rPr>
        <w:t>MJP</w:t>
      </w:r>
      <w:r>
        <w:rPr>
          <w:rFonts w:ascii="Arial Narrow" w:hAnsi="Arial Narrow"/>
        </w:rPr>
        <w:t>]</w:t>
      </w:r>
      <w:r w:rsidR="00D124CD" w:rsidRPr="00EB6218">
        <w:rPr>
          <w:rFonts w:ascii="Arial Narrow" w:hAnsi="Arial Narrow"/>
        </w:rPr>
        <w:t xml:space="preserve"> provide patient counselling about how to prepare people with multiple LTCs/comorbidities for their </w:t>
      </w:r>
      <w:r>
        <w:rPr>
          <w:rFonts w:ascii="Arial Narrow" w:hAnsi="Arial Narrow"/>
        </w:rPr>
        <w:t xml:space="preserve">annual </w:t>
      </w:r>
      <w:r w:rsidR="00D124CD" w:rsidRPr="00EB6218">
        <w:rPr>
          <w:rFonts w:ascii="Arial Narrow" w:hAnsi="Arial Narrow"/>
        </w:rPr>
        <w:t>review</w:t>
      </w:r>
      <w:r>
        <w:rPr>
          <w:rFonts w:ascii="Arial Narrow" w:hAnsi="Arial Narrow"/>
        </w:rPr>
        <w:t xml:space="preserve"> to support better </w:t>
      </w:r>
      <w:proofErr w:type="spellStart"/>
      <w:r>
        <w:rPr>
          <w:rFonts w:ascii="Arial Narrow" w:hAnsi="Arial Narrow"/>
        </w:rPr>
        <w:t>self care</w:t>
      </w:r>
      <w:proofErr w:type="spellEnd"/>
      <w:r w:rsidR="001142BC">
        <w:rPr>
          <w:rFonts w:ascii="Arial Narrow" w:hAnsi="Arial Narrow"/>
        </w:rPr>
        <w:t xml:space="preserve">. </w:t>
      </w:r>
      <w:r w:rsidR="001142BC" w:rsidRPr="001142BC">
        <w:rPr>
          <w:rFonts w:ascii="Arial Narrow" w:hAnsi="Arial Narrow"/>
          <w:b/>
          <w:color w:val="FF0000"/>
        </w:rPr>
        <w:t>JP Invite Dr Peachey to address the topic at next PPG as her husband works at St Georges MP so she has insight into both practices.</w:t>
      </w:r>
    </w:p>
    <w:p w14:paraId="05905F9A" w14:textId="77777777" w:rsidR="007E2234" w:rsidRPr="007E2234" w:rsidRDefault="007E2234" w:rsidP="00CA3545">
      <w:pPr>
        <w:rPr>
          <w:rFonts w:ascii="Arial Narrow" w:hAnsi="Arial Narrow"/>
        </w:rPr>
      </w:pPr>
    </w:p>
    <w:p w14:paraId="59FBE282" w14:textId="77777777" w:rsidR="00EB6218" w:rsidRPr="00EB6218" w:rsidRDefault="00352AEB" w:rsidP="00CA3545">
      <w:pPr>
        <w:pStyle w:val="ListParagraph"/>
        <w:numPr>
          <w:ilvl w:val="0"/>
          <w:numId w:val="1"/>
        </w:numPr>
        <w:ind w:left="708"/>
        <w:rPr>
          <w:rFonts w:ascii="Arial Narrow" w:hAnsi="Arial Narrow"/>
          <w:b/>
          <w:color w:val="FF0000"/>
        </w:rPr>
      </w:pPr>
      <w:r w:rsidRPr="004D1450">
        <w:rPr>
          <w:rFonts w:ascii="Arial Narrow" w:hAnsi="Arial Narrow"/>
        </w:rPr>
        <w:t>Agree key topic</w:t>
      </w:r>
      <w:r w:rsidR="00CA3545">
        <w:rPr>
          <w:rFonts w:ascii="Arial Narrow" w:hAnsi="Arial Narrow"/>
        </w:rPr>
        <w:t>s</w:t>
      </w:r>
      <w:r w:rsidRPr="004D1450">
        <w:rPr>
          <w:rFonts w:ascii="Arial Narrow" w:hAnsi="Arial Narrow"/>
        </w:rPr>
        <w:t xml:space="preserve"> for </w:t>
      </w:r>
      <w:r w:rsidR="004D1450" w:rsidRPr="004D1450">
        <w:rPr>
          <w:rFonts w:ascii="Arial Narrow" w:hAnsi="Arial Narrow"/>
        </w:rPr>
        <w:t>October</w:t>
      </w:r>
      <w:r w:rsidRPr="004D1450">
        <w:rPr>
          <w:rFonts w:ascii="Arial Narrow" w:hAnsi="Arial Narrow"/>
        </w:rPr>
        <w:t xml:space="preserve"> meeting</w:t>
      </w:r>
      <w:r w:rsidR="0037466F">
        <w:rPr>
          <w:rFonts w:ascii="Arial Narrow" w:hAnsi="Arial Narrow"/>
        </w:rPr>
        <w:t xml:space="preserve"> </w:t>
      </w:r>
    </w:p>
    <w:p w14:paraId="5812FDF6" w14:textId="77777777" w:rsidR="00EB6218" w:rsidRDefault="00EB6218" w:rsidP="00EB6218">
      <w:pPr>
        <w:pStyle w:val="ListParagraph"/>
        <w:ind w:left="708"/>
        <w:rPr>
          <w:rFonts w:ascii="Arial Narrow" w:hAnsi="Arial Narrow"/>
          <w:b/>
          <w:color w:val="FF0000"/>
        </w:rPr>
      </w:pPr>
    </w:p>
    <w:p w14:paraId="4BA6C6EF" w14:textId="34F97D7A" w:rsidR="00EB6218" w:rsidRPr="00EB6218" w:rsidRDefault="00EB6218" w:rsidP="00EB6218">
      <w:pPr>
        <w:pStyle w:val="ListParagraph"/>
        <w:ind w:left="708"/>
        <w:rPr>
          <w:rFonts w:ascii="Arial Narrow" w:hAnsi="Arial Narrow"/>
        </w:rPr>
      </w:pPr>
      <w:r w:rsidRPr="00EB6218">
        <w:rPr>
          <w:rFonts w:ascii="Arial Narrow" w:hAnsi="Arial Narrow"/>
        </w:rPr>
        <w:t>S</w:t>
      </w:r>
      <w:r w:rsidR="0037466F" w:rsidRPr="00EB6218">
        <w:rPr>
          <w:rFonts w:ascii="Arial Narrow" w:hAnsi="Arial Narrow"/>
        </w:rPr>
        <w:t>upport for patients for Long Term Conditions</w:t>
      </w:r>
      <w:r w:rsidRPr="00EB6218">
        <w:rPr>
          <w:rFonts w:ascii="Arial Narrow" w:hAnsi="Arial Narrow"/>
        </w:rPr>
        <w:t xml:space="preserve"> and their annual review</w:t>
      </w:r>
      <w:r w:rsidR="00D124CD" w:rsidRPr="00EB6218">
        <w:rPr>
          <w:rFonts w:ascii="Arial Narrow" w:hAnsi="Arial Narrow"/>
        </w:rPr>
        <w:t xml:space="preserve">; </w:t>
      </w:r>
    </w:p>
    <w:p w14:paraId="7706EE38" w14:textId="77777777" w:rsidR="00EB6218" w:rsidRPr="00EB6218" w:rsidRDefault="00D124CD" w:rsidP="00EB6218">
      <w:pPr>
        <w:pStyle w:val="ListParagraph"/>
        <w:ind w:left="708"/>
        <w:rPr>
          <w:rFonts w:ascii="Arial Narrow" w:hAnsi="Arial Narrow"/>
        </w:rPr>
      </w:pPr>
      <w:r w:rsidRPr="00EB6218">
        <w:rPr>
          <w:rFonts w:ascii="Arial Narrow" w:hAnsi="Arial Narrow"/>
        </w:rPr>
        <w:t xml:space="preserve">Patient Survey </w:t>
      </w:r>
      <w:r w:rsidR="00EB6218" w:rsidRPr="00EB6218">
        <w:rPr>
          <w:rFonts w:ascii="Arial Narrow" w:hAnsi="Arial Narrow"/>
        </w:rPr>
        <w:t xml:space="preserve">results </w:t>
      </w:r>
      <w:r w:rsidRPr="00EB6218">
        <w:rPr>
          <w:rFonts w:ascii="Arial Narrow" w:hAnsi="Arial Narrow"/>
        </w:rPr>
        <w:t>&amp; Extended Hours</w:t>
      </w:r>
      <w:r w:rsidR="00EB6218" w:rsidRPr="00EB6218">
        <w:rPr>
          <w:rFonts w:ascii="Arial Narrow" w:hAnsi="Arial Narrow"/>
        </w:rPr>
        <w:t xml:space="preserve"> weekend service utilisation</w:t>
      </w:r>
      <w:r w:rsidRPr="00EB6218">
        <w:rPr>
          <w:rFonts w:ascii="Arial Narrow" w:hAnsi="Arial Narrow"/>
        </w:rPr>
        <w:t xml:space="preserve">; </w:t>
      </w:r>
    </w:p>
    <w:p w14:paraId="1AFCE1C8" w14:textId="624F7F9E" w:rsidR="00352AEB" w:rsidRDefault="00D124CD" w:rsidP="00EB6218">
      <w:pPr>
        <w:pStyle w:val="ListParagraph"/>
        <w:ind w:left="708"/>
        <w:rPr>
          <w:rFonts w:ascii="Arial Narrow" w:hAnsi="Arial Narrow"/>
        </w:rPr>
      </w:pPr>
      <w:proofErr w:type="spellStart"/>
      <w:r w:rsidRPr="00EB6218">
        <w:rPr>
          <w:rFonts w:ascii="Arial Narrow" w:hAnsi="Arial Narrow"/>
        </w:rPr>
        <w:t>Self help</w:t>
      </w:r>
      <w:proofErr w:type="spellEnd"/>
      <w:r w:rsidRPr="00EB6218">
        <w:rPr>
          <w:rFonts w:ascii="Arial Narrow" w:hAnsi="Arial Narrow"/>
        </w:rPr>
        <w:t xml:space="preserve"> groups – what do we </w:t>
      </w:r>
      <w:r w:rsidR="00EB6218" w:rsidRPr="00EB6218">
        <w:rPr>
          <w:rFonts w:ascii="Arial Narrow" w:hAnsi="Arial Narrow"/>
        </w:rPr>
        <w:t>have access to</w:t>
      </w:r>
      <w:r w:rsidRPr="00EB6218">
        <w:rPr>
          <w:rFonts w:ascii="Arial Narrow" w:hAnsi="Arial Narrow"/>
        </w:rPr>
        <w:t xml:space="preserve"> beyond Breathe Easy</w:t>
      </w:r>
      <w:r w:rsidR="00EB6218" w:rsidRPr="00EB6218">
        <w:rPr>
          <w:rFonts w:ascii="Arial Narrow" w:hAnsi="Arial Narrow"/>
        </w:rPr>
        <w:t>,</w:t>
      </w:r>
      <w:r w:rsidRPr="00EB6218">
        <w:rPr>
          <w:rFonts w:ascii="Arial Narrow" w:hAnsi="Arial Narrow"/>
        </w:rPr>
        <w:t xml:space="preserve"> Diabetes and Carers</w:t>
      </w:r>
      <w:r w:rsidR="00EB6218" w:rsidRPr="00EB6218">
        <w:rPr>
          <w:rFonts w:ascii="Arial Narrow" w:hAnsi="Arial Narrow"/>
        </w:rPr>
        <w:t xml:space="preserve"> and what others do we need??</w:t>
      </w:r>
    </w:p>
    <w:p w14:paraId="1EDFC97C" w14:textId="5E9451D2" w:rsidR="00EB6218" w:rsidRDefault="00EB6218" w:rsidP="00EB6218">
      <w:pPr>
        <w:pStyle w:val="ListParagraph"/>
        <w:ind w:left="708"/>
        <w:rPr>
          <w:rFonts w:ascii="Arial Narrow" w:hAnsi="Arial Narrow"/>
        </w:rPr>
      </w:pPr>
      <w:r>
        <w:rPr>
          <w:rFonts w:ascii="Arial Narrow" w:hAnsi="Arial Narrow"/>
        </w:rPr>
        <w:t>Prep for Rushcliffe Patient Conference 16</w:t>
      </w:r>
      <w:r w:rsidRPr="00EB6218">
        <w:rPr>
          <w:rFonts w:ascii="Arial Narrow" w:hAnsi="Arial Narrow"/>
          <w:vertAlign w:val="superscript"/>
        </w:rPr>
        <w:t>th</w:t>
      </w:r>
      <w:r>
        <w:rPr>
          <w:rFonts w:ascii="Arial Narrow" w:hAnsi="Arial Narrow"/>
        </w:rPr>
        <w:t xml:space="preserve"> October</w:t>
      </w:r>
    </w:p>
    <w:p w14:paraId="7B13D8FA" w14:textId="6C52B6BD" w:rsidR="00405C23" w:rsidRPr="00EB6218" w:rsidRDefault="00405C23" w:rsidP="00EB6218">
      <w:pPr>
        <w:pStyle w:val="ListParagraph"/>
        <w:ind w:left="708"/>
        <w:rPr>
          <w:rFonts w:ascii="Arial Narrow" w:hAnsi="Arial Narrow"/>
        </w:rPr>
      </w:pPr>
      <w:r>
        <w:rPr>
          <w:rFonts w:ascii="Arial Narrow" w:hAnsi="Arial Narrow"/>
        </w:rPr>
        <w:t>Prep for national COPD week in November, co-ordinate with Breathe Easy activities (TW)</w:t>
      </w:r>
    </w:p>
    <w:p w14:paraId="2F16751B" w14:textId="77777777" w:rsidR="007E2234" w:rsidRPr="007E2234" w:rsidRDefault="007E2234" w:rsidP="00CA3545">
      <w:pPr>
        <w:rPr>
          <w:rFonts w:ascii="Arial Narrow" w:hAnsi="Arial Narrow"/>
        </w:rPr>
      </w:pPr>
    </w:p>
    <w:p w14:paraId="25D10C10" w14:textId="77777777" w:rsidR="00C31F2C" w:rsidRDefault="000639B9" w:rsidP="00CA3545">
      <w:pPr>
        <w:pStyle w:val="ListParagraph"/>
        <w:numPr>
          <w:ilvl w:val="0"/>
          <w:numId w:val="1"/>
        </w:numPr>
        <w:ind w:left="708"/>
        <w:rPr>
          <w:rFonts w:ascii="Arial Narrow" w:hAnsi="Arial Narrow"/>
        </w:rPr>
      </w:pPr>
      <w:r w:rsidRPr="00FE1CD4">
        <w:rPr>
          <w:rFonts w:ascii="Arial Narrow" w:hAnsi="Arial Narrow"/>
        </w:rPr>
        <w:t>Summary of Actions agreed &amp; key messages for Virtual PPG members, Practice TV</w:t>
      </w:r>
      <w:r w:rsidR="0011457E" w:rsidRPr="00FE1CD4">
        <w:rPr>
          <w:rFonts w:ascii="Arial Narrow" w:hAnsi="Arial Narrow"/>
        </w:rPr>
        <w:t>,</w:t>
      </w:r>
      <w:r w:rsidRPr="00FE1CD4">
        <w:rPr>
          <w:rFonts w:ascii="Arial Narrow" w:hAnsi="Arial Narrow"/>
        </w:rPr>
        <w:t xml:space="preserve"> Rushcliffe </w:t>
      </w:r>
      <w:r w:rsidR="004D1450">
        <w:rPr>
          <w:rFonts w:ascii="Arial Narrow" w:hAnsi="Arial Narrow"/>
        </w:rPr>
        <w:t>PCN</w:t>
      </w:r>
      <w:r w:rsidR="00E84EAF" w:rsidRPr="00FE1CD4">
        <w:rPr>
          <w:rFonts w:ascii="Arial Narrow" w:hAnsi="Arial Narrow"/>
        </w:rPr>
        <w:t xml:space="preserve"> </w:t>
      </w:r>
      <w:r w:rsidR="00130DF1" w:rsidRPr="00FE1CD4">
        <w:rPr>
          <w:rFonts w:ascii="Arial Narrow" w:hAnsi="Arial Narrow"/>
        </w:rPr>
        <w:t>Active</w:t>
      </w:r>
      <w:r w:rsidR="00E00BF8" w:rsidRPr="00FE1CD4">
        <w:rPr>
          <w:rFonts w:ascii="Arial Narrow" w:hAnsi="Arial Narrow"/>
        </w:rPr>
        <w:t>, WB Wire</w:t>
      </w:r>
      <w:r w:rsidR="00130DF1" w:rsidRPr="00FE1CD4">
        <w:rPr>
          <w:rFonts w:ascii="Arial Narrow" w:hAnsi="Arial Narrow"/>
        </w:rPr>
        <w:t xml:space="preserve"> </w:t>
      </w:r>
    </w:p>
    <w:p w14:paraId="2A846FD2" w14:textId="77777777" w:rsidR="00C31F2C" w:rsidRDefault="00C31F2C" w:rsidP="00C31F2C">
      <w:pPr>
        <w:pStyle w:val="ListParagraph"/>
        <w:ind w:left="708"/>
        <w:rPr>
          <w:rFonts w:ascii="Arial Narrow" w:hAnsi="Arial Narrow"/>
        </w:rPr>
      </w:pPr>
    </w:p>
    <w:p w14:paraId="0D7565EC" w14:textId="5FC88433" w:rsidR="00CA3545" w:rsidRDefault="00D124CD" w:rsidP="00C31F2C">
      <w:pPr>
        <w:pStyle w:val="ListParagraph"/>
        <w:ind w:left="708"/>
        <w:rPr>
          <w:rFonts w:ascii="Arial Narrow" w:hAnsi="Arial Narrow"/>
        </w:rPr>
      </w:pPr>
      <w:proofErr w:type="gramStart"/>
      <w:r w:rsidRPr="00D124CD">
        <w:rPr>
          <w:rFonts w:ascii="Arial Narrow" w:hAnsi="Arial Narrow"/>
          <w:b/>
          <w:color w:val="FF0000"/>
        </w:rPr>
        <w:t>see</w:t>
      </w:r>
      <w:proofErr w:type="gramEnd"/>
      <w:r w:rsidRPr="00D124CD">
        <w:rPr>
          <w:rFonts w:ascii="Arial Narrow" w:hAnsi="Arial Narrow"/>
          <w:b/>
          <w:color w:val="FF0000"/>
        </w:rPr>
        <w:t xml:space="preserve"> above</w:t>
      </w:r>
      <w:r w:rsidR="00EB6218">
        <w:rPr>
          <w:rFonts w:ascii="Arial Narrow" w:hAnsi="Arial Narrow"/>
          <w:b/>
          <w:color w:val="FF0000"/>
        </w:rPr>
        <w:t xml:space="preserve">; also CJ to contact PPG members with details of the Flu clinics and support </w:t>
      </w:r>
      <w:r w:rsidR="00C31F2C">
        <w:rPr>
          <w:rFonts w:ascii="Arial Narrow" w:hAnsi="Arial Narrow"/>
          <w:b/>
          <w:color w:val="FF0000"/>
        </w:rPr>
        <w:t>required (will it be blood pressure this year?)</w:t>
      </w:r>
    </w:p>
    <w:p w14:paraId="6BD3D23E" w14:textId="77777777" w:rsidR="00CA3545" w:rsidRPr="00CA3545" w:rsidRDefault="00CA3545" w:rsidP="00CA3545">
      <w:pPr>
        <w:pStyle w:val="ListParagraph"/>
        <w:rPr>
          <w:rFonts w:ascii="Arial Narrow" w:hAnsi="Arial Narrow"/>
        </w:rPr>
      </w:pPr>
    </w:p>
    <w:p w14:paraId="264DD2A9" w14:textId="77777777" w:rsidR="00C31F2C" w:rsidRDefault="000639B9" w:rsidP="00CA3545">
      <w:pPr>
        <w:pStyle w:val="ListParagraph"/>
        <w:numPr>
          <w:ilvl w:val="0"/>
          <w:numId w:val="1"/>
        </w:numPr>
        <w:ind w:left="708"/>
        <w:rPr>
          <w:rFonts w:ascii="Arial Narrow" w:hAnsi="Arial Narrow"/>
        </w:rPr>
      </w:pPr>
      <w:r w:rsidRPr="00CA3545">
        <w:rPr>
          <w:rFonts w:ascii="Arial Narrow" w:hAnsi="Arial Narrow"/>
        </w:rPr>
        <w:t>Check Out, close and depart</w:t>
      </w:r>
      <w:r w:rsidR="00C31F2C">
        <w:rPr>
          <w:rFonts w:ascii="Arial Narrow" w:hAnsi="Arial Narrow"/>
        </w:rPr>
        <w:t xml:space="preserve">. </w:t>
      </w:r>
    </w:p>
    <w:p w14:paraId="18C265CC" w14:textId="42D2A697" w:rsidR="000639B9" w:rsidRPr="00CA3545" w:rsidRDefault="00C31F2C" w:rsidP="00C31F2C">
      <w:pPr>
        <w:pStyle w:val="ListParagraph"/>
        <w:ind w:left="708"/>
        <w:rPr>
          <w:rFonts w:ascii="Arial Narrow" w:hAnsi="Arial Narrow"/>
        </w:rPr>
      </w:pPr>
      <w:r>
        <w:rPr>
          <w:rFonts w:ascii="Arial Narrow" w:hAnsi="Arial Narrow"/>
        </w:rPr>
        <w:t>A useful meeting despite low numbers which has highlighted some interesting trends in both the practice structure, access and attitudes which need PPG input to help the practice maintain its reputation of excellence.</w:t>
      </w:r>
    </w:p>
    <w:p w14:paraId="6D6913CD" w14:textId="1BD971DC" w:rsidR="000639B9" w:rsidRDefault="007E36BE" w:rsidP="000639B9">
      <w:pPr>
        <w:rPr>
          <w:rFonts w:ascii="Arial Narrow" w:hAnsi="Arial Narrow"/>
        </w:rPr>
      </w:pPr>
      <w:r w:rsidRPr="000639B9">
        <w:rPr>
          <w:rFonts w:ascii="Arial Narrow" w:hAnsi="Arial Narrow"/>
        </w:rPr>
        <w:tab/>
        <w:t xml:space="preserve">           </w:t>
      </w:r>
      <w:r w:rsidR="000639B9">
        <w:rPr>
          <w:rFonts w:ascii="Arial Narrow" w:hAnsi="Arial Narrow"/>
        </w:rPr>
        <w:tab/>
      </w:r>
      <w:r w:rsidR="000639B9">
        <w:rPr>
          <w:rFonts w:ascii="Arial Narrow" w:hAnsi="Arial Narrow"/>
        </w:rPr>
        <w:tab/>
        <w:t xml:space="preserve"> </w:t>
      </w:r>
    </w:p>
    <w:p w14:paraId="640DF0EF" w14:textId="77777777" w:rsidR="00C31F2C" w:rsidRDefault="00C31F2C" w:rsidP="00974C81">
      <w:pPr>
        <w:jc w:val="center"/>
        <w:rPr>
          <w:rFonts w:ascii="Arial Narrow" w:hAnsi="Arial Narrow"/>
        </w:rPr>
      </w:pPr>
      <w:r>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Pr>
          <w:rFonts w:ascii="Arial Narrow" w:hAnsi="Arial Narrow"/>
          <w:b/>
        </w:rPr>
        <w:t xml:space="preserve">remaining </w:t>
      </w:r>
      <w:r w:rsidR="0018339F" w:rsidRPr="000639B9">
        <w:rPr>
          <w:rFonts w:ascii="Arial Narrow" w:hAnsi="Arial Narrow"/>
          <w:b/>
        </w:rPr>
        <w:t>201</w:t>
      </w:r>
      <w:r w:rsidR="00037F07">
        <w:rPr>
          <w:rFonts w:ascii="Arial Narrow" w:hAnsi="Arial Narrow"/>
          <w:b/>
        </w:rPr>
        <w:t>9</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r w:rsidR="003F27EB">
        <w:rPr>
          <w:rFonts w:ascii="Arial Narrow" w:hAnsi="Arial Narrow"/>
          <w:b/>
        </w:rPr>
        <w:t>:</w:t>
      </w:r>
      <w:r w:rsidR="003F27EB" w:rsidRPr="00CA3545">
        <w:rPr>
          <w:rFonts w:ascii="Arial Narrow" w:hAnsi="Arial Narrow"/>
        </w:rPr>
        <w:t xml:space="preserve"> </w:t>
      </w:r>
    </w:p>
    <w:p w14:paraId="66EB738F" w14:textId="306257D0" w:rsidR="00974C81" w:rsidRPr="003C49F7" w:rsidRDefault="00E31B2B" w:rsidP="00974C81">
      <w:pPr>
        <w:jc w:val="center"/>
        <w:rPr>
          <w:rFonts w:ascii="Arial Narrow" w:hAnsi="Arial Narrow"/>
          <w:b/>
        </w:rPr>
      </w:pPr>
      <w:r w:rsidRPr="00CA3545">
        <w:rPr>
          <w:rFonts w:ascii="Arial Narrow" w:hAnsi="Arial Narrow"/>
        </w:rPr>
        <w:t>6pm</w:t>
      </w:r>
      <w:r>
        <w:rPr>
          <w:rFonts w:ascii="Arial Narrow" w:hAnsi="Arial Narrow"/>
          <w:b/>
        </w:rPr>
        <w:t xml:space="preserve"> </w:t>
      </w:r>
      <w:r w:rsidR="00974C81" w:rsidRPr="003C49F7">
        <w:rPr>
          <w:rFonts w:ascii="Arial Narrow" w:hAnsi="Arial Narrow"/>
        </w:rPr>
        <w:t>10</w:t>
      </w:r>
      <w:r w:rsidR="00C31F2C" w:rsidRPr="00C31F2C">
        <w:rPr>
          <w:rFonts w:ascii="Arial Narrow" w:hAnsi="Arial Narrow"/>
          <w:vertAlign w:val="superscript"/>
        </w:rPr>
        <w:t>th</w:t>
      </w:r>
      <w:r w:rsidR="00C31F2C">
        <w:rPr>
          <w:rFonts w:ascii="Arial Narrow" w:hAnsi="Arial Narrow"/>
        </w:rPr>
        <w:t xml:space="preserve"> </w:t>
      </w:r>
      <w:r w:rsidR="00974C81" w:rsidRPr="003C49F7">
        <w:rPr>
          <w:rFonts w:ascii="Arial Narrow" w:hAnsi="Arial Narrow"/>
        </w:rPr>
        <w:t>October</w:t>
      </w:r>
      <w:r w:rsidR="00D124CD">
        <w:rPr>
          <w:rFonts w:ascii="Arial Narrow" w:hAnsi="Arial Narrow"/>
        </w:rPr>
        <w:t xml:space="preserve"> </w:t>
      </w:r>
      <w:r w:rsidR="00D124CD" w:rsidRPr="00D124CD">
        <w:rPr>
          <w:rFonts w:ascii="Arial Narrow" w:hAnsi="Arial Narrow"/>
          <w:b/>
          <w:color w:val="FF0000"/>
        </w:rPr>
        <w:t>(prior to 16</w:t>
      </w:r>
      <w:r w:rsidR="00D124CD" w:rsidRPr="00D124CD">
        <w:rPr>
          <w:rFonts w:ascii="Arial Narrow" w:hAnsi="Arial Narrow"/>
          <w:b/>
          <w:color w:val="FF0000"/>
          <w:vertAlign w:val="superscript"/>
        </w:rPr>
        <w:t>th</w:t>
      </w:r>
      <w:r w:rsidR="00D124CD" w:rsidRPr="00D124CD">
        <w:rPr>
          <w:rFonts w:ascii="Arial Narrow" w:hAnsi="Arial Narrow"/>
          <w:b/>
          <w:color w:val="FF0000"/>
        </w:rPr>
        <w:t xml:space="preserve"> Oct Pt Conference)</w:t>
      </w:r>
      <w:r w:rsidR="003C49F7" w:rsidRPr="003C49F7">
        <w:rPr>
          <w:rFonts w:ascii="Arial Narrow" w:hAnsi="Arial Narrow"/>
        </w:rPr>
        <w:t xml:space="preserve">, </w:t>
      </w:r>
      <w:r w:rsidR="00974C81" w:rsidRPr="003C49F7">
        <w:rPr>
          <w:rFonts w:ascii="Arial Narrow" w:hAnsi="Arial Narrow"/>
        </w:rPr>
        <w:t>5</w:t>
      </w:r>
      <w:r w:rsidR="00C31F2C" w:rsidRPr="00C31F2C">
        <w:rPr>
          <w:rFonts w:ascii="Arial Narrow" w:hAnsi="Arial Narrow"/>
          <w:vertAlign w:val="superscript"/>
        </w:rPr>
        <w:t>th</w:t>
      </w:r>
      <w:r w:rsidR="00C31F2C">
        <w:rPr>
          <w:rFonts w:ascii="Arial Narrow" w:hAnsi="Arial Narrow"/>
        </w:rPr>
        <w:t xml:space="preserve"> </w:t>
      </w:r>
      <w:r w:rsidR="00974C81" w:rsidRPr="003C49F7">
        <w:rPr>
          <w:rFonts w:ascii="Arial Narrow" w:hAnsi="Arial Narrow"/>
        </w:rPr>
        <w:t>December</w:t>
      </w:r>
      <w:r w:rsidR="003F27EB">
        <w:rPr>
          <w:rFonts w:ascii="Arial Narrow" w:hAnsi="Arial Narrow"/>
        </w:rPr>
        <w:t xml:space="preserve"> (Inc AGM)</w:t>
      </w:r>
    </w:p>
    <w:p w14:paraId="38FA24F2" w14:textId="196F68E7" w:rsidR="00DB67FE" w:rsidRPr="000639B9" w:rsidRDefault="00DB67FE" w:rsidP="0011457E">
      <w:pPr>
        <w:rPr>
          <w:rFonts w:ascii="Arial Narrow" w:hAnsi="Arial Narrow"/>
          <w:b/>
        </w:rPr>
      </w:pPr>
    </w:p>
    <w:p w14:paraId="40C7CA6B" w14:textId="75464F4A" w:rsidR="00352AEB" w:rsidRPr="003F27EB" w:rsidRDefault="00C31F2C" w:rsidP="00C31F2C">
      <w:pPr>
        <w:jc w:val="center"/>
        <w:rPr>
          <w:rFonts w:ascii="Arial Narrow" w:hAnsi="Arial Narrow" w:cs="Arial"/>
          <w:b/>
          <w:szCs w:val="22"/>
          <w:u w:val="single"/>
        </w:rPr>
      </w:pPr>
      <w:r>
        <w:rPr>
          <w:rFonts w:ascii="Arial Narrow" w:hAnsi="Arial Narrow" w:cs="Arial"/>
          <w:b/>
          <w:szCs w:val="22"/>
          <w:u w:val="single"/>
        </w:rPr>
        <w:t xml:space="preserve">Remaining </w:t>
      </w:r>
      <w:r w:rsidR="00352AEB" w:rsidRPr="003F27EB">
        <w:rPr>
          <w:rFonts w:ascii="Arial Narrow" w:hAnsi="Arial Narrow" w:cs="Arial"/>
          <w:b/>
          <w:szCs w:val="22"/>
          <w:u w:val="single"/>
        </w:rPr>
        <w:t>focus topics for 2019:</w:t>
      </w:r>
    </w:p>
    <w:p w14:paraId="4BAD4DC7" w14:textId="21D6FE1C" w:rsidR="00352AEB" w:rsidRPr="003F27EB" w:rsidRDefault="00352AEB" w:rsidP="00352AEB">
      <w:pPr>
        <w:rPr>
          <w:rFonts w:ascii="Arial Narrow" w:hAnsi="Arial Narrow" w:cs="Arial"/>
          <w:szCs w:val="22"/>
        </w:rPr>
      </w:pPr>
      <w:r w:rsidRPr="003F27EB">
        <w:rPr>
          <w:rFonts w:ascii="Arial Narrow" w:hAnsi="Arial Narrow" w:cs="Arial"/>
          <w:szCs w:val="22"/>
        </w:rPr>
        <w:t>‘Basics’ and questionnaire; Be CQC ready; Common medical topics; Review of the year/AGM (December meeting)</w:t>
      </w:r>
    </w:p>
    <w:p w14:paraId="1DABEA8C" w14:textId="77777777" w:rsidR="00352AEB" w:rsidRDefault="00352AEB" w:rsidP="00352AEB"/>
    <w:p w14:paraId="31A4D6BB" w14:textId="39660861" w:rsidR="00800C7B" w:rsidRPr="000639B9" w:rsidRDefault="003F27EB" w:rsidP="003F27EB">
      <w:pPr>
        <w:jc w:val="center"/>
        <w:rPr>
          <w:rFonts w:ascii="Arial Narrow" w:hAnsi="Arial Narrow"/>
          <w:b/>
          <w:u w:val="single"/>
        </w:rPr>
      </w:pPr>
      <w:r>
        <w:rPr>
          <w:rFonts w:ascii="Arial Narrow" w:hAnsi="Arial Narrow"/>
          <w:b/>
          <w:u w:val="single"/>
        </w:rPr>
        <w:t>Other p</w:t>
      </w:r>
      <w:r w:rsidR="00800C7B" w:rsidRPr="000639B9">
        <w:rPr>
          <w:rFonts w:ascii="Arial Narrow" w:hAnsi="Arial Narrow"/>
          <w:b/>
          <w:u w:val="single"/>
        </w:rPr>
        <w:t>otential future topics to consider</w:t>
      </w:r>
    </w:p>
    <w:p w14:paraId="1BCE9E60" w14:textId="487030F5" w:rsidR="00800C7B" w:rsidRDefault="00800C7B" w:rsidP="00800C7B">
      <w:pPr>
        <w:pStyle w:val="ListParagraph"/>
        <w:numPr>
          <w:ilvl w:val="0"/>
          <w:numId w:val="13"/>
        </w:numPr>
        <w:rPr>
          <w:rFonts w:ascii="Arial Narrow" w:hAnsi="Arial Narrow"/>
        </w:rPr>
      </w:pPr>
      <w:r>
        <w:rPr>
          <w:rFonts w:ascii="Arial Narrow" w:hAnsi="Arial Narrow"/>
        </w:rPr>
        <w:t>Antimicrobial Stewardship</w:t>
      </w:r>
      <w:r w:rsidR="003F27EB">
        <w:rPr>
          <w:rFonts w:ascii="Arial Narrow" w:hAnsi="Arial Narrow"/>
        </w:rPr>
        <w:t xml:space="preserve"> (wise use of antibiotics)</w:t>
      </w:r>
    </w:p>
    <w:p w14:paraId="155466FE" w14:textId="184A167F" w:rsidR="003F27EB" w:rsidRDefault="00800C7B" w:rsidP="003F27EB">
      <w:pPr>
        <w:pStyle w:val="ListParagraph"/>
        <w:numPr>
          <w:ilvl w:val="0"/>
          <w:numId w:val="13"/>
        </w:numPr>
        <w:ind w:right="-524"/>
        <w:rPr>
          <w:rFonts w:ascii="Arial Narrow" w:hAnsi="Arial Narrow"/>
        </w:rPr>
      </w:pPr>
      <w:r w:rsidRPr="00390812">
        <w:rPr>
          <w:rFonts w:ascii="Arial Narrow" w:hAnsi="Arial Narrow"/>
        </w:rPr>
        <w:t>Disease focus e.g.</w:t>
      </w:r>
      <w:r w:rsidR="00870F3F">
        <w:rPr>
          <w:rFonts w:ascii="Arial Narrow" w:hAnsi="Arial Narrow"/>
        </w:rPr>
        <w:t xml:space="preserve"> </w:t>
      </w:r>
      <w:r w:rsidR="003F27EB">
        <w:rPr>
          <w:rFonts w:ascii="Arial Narrow" w:hAnsi="Arial Narrow"/>
        </w:rPr>
        <w:t>managing skin problems (</w:t>
      </w:r>
      <w:r>
        <w:rPr>
          <w:rFonts w:ascii="Arial Narrow" w:hAnsi="Arial Narrow"/>
        </w:rPr>
        <w:t>T</w:t>
      </w:r>
      <w:r w:rsidRPr="00390812">
        <w:rPr>
          <w:rFonts w:ascii="Arial Narrow" w:hAnsi="Arial Narrow"/>
        </w:rPr>
        <w:t>ele-dermatology</w:t>
      </w:r>
      <w:r w:rsidR="003F27EB">
        <w:rPr>
          <w:rFonts w:ascii="Arial Narrow" w:hAnsi="Arial Narrow"/>
        </w:rPr>
        <w:t>)</w:t>
      </w:r>
    </w:p>
    <w:p w14:paraId="248AA959" w14:textId="33B54085" w:rsidR="00E00BF8" w:rsidRPr="003F27EB" w:rsidRDefault="00E00BF8" w:rsidP="003F27EB">
      <w:pPr>
        <w:pStyle w:val="ListParagraph"/>
        <w:numPr>
          <w:ilvl w:val="0"/>
          <w:numId w:val="13"/>
        </w:numPr>
        <w:ind w:right="-524"/>
        <w:rPr>
          <w:rFonts w:ascii="Arial Narrow" w:hAnsi="Arial Narrow"/>
        </w:rPr>
      </w:pPr>
      <w:proofErr w:type="spellStart"/>
      <w:r>
        <w:rPr>
          <w:rFonts w:ascii="Arial Narrow" w:hAnsi="Arial Narrow"/>
        </w:rPr>
        <w:t>PartnersHealth</w:t>
      </w:r>
      <w:proofErr w:type="spellEnd"/>
      <w:r w:rsidR="00690230">
        <w:rPr>
          <w:rFonts w:ascii="Arial Narrow" w:hAnsi="Arial Narrow"/>
        </w:rPr>
        <w:t>/PCN</w:t>
      </w:r>
      <w:r>
        <w:rPr>
          <w:rFonts w:ascii="Arial Narrow" w:hAnsi="Arial Narrow"/>
        </w:rPr>
        <w:t xml:space="preserve"> local service development initiatives</w:t>
      </w:r>
      <w:r w:rsidR="003F27EB">
        <w:rPr>
          <w:rFonts w:ascii="Arial Narrow" w:hAnsi="Arial Narrow"/>
        </w:rPr>
        <w:t xml:space="preserve"> as part of the local rollout of the NHS Long Term Plan</w:t>
      </w:r>
    </w:p>
    <w:sectPr w:rsidR="00E00BF8" w:rsidRPr="003F27EB" w:rsidSect="000639B9">
      <w:headerReference w:type="default" r:id="rId11"/>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08A41" w14:textId="77777777" w:rsidR="00DC0F96" w:rsidRDefault="00DC0F96" w:rsidP="004C4519">
      <w:r>
        <w:separator/>
      </w:r>
    </w:p>
  </w:endnote>
  <w:endnote w:type="continuationSeparator" w:id="0">
    <w:p w14:paraId="521F30E3" w14:textId="77777777" w:rsidR="00DC0F96" w:rsidRDefault="00DC0F96"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4B9DB" w14:textId="77777777" w:rsidR="00DC0F96" w:rsidRDefault="00DC0F96" w:rsidP="004C4519">
      <w:r>
        <w:separator/>
      </w:r>
    </w:p>
  </w:footnote>
  <w:footnote w:type="continuationSeparator" w:id="0">
    <w:p w14:paraId="7A720FE0" w14:textId="77777777" w:rsidR="00DC0F96" w:rsidRDefault="00DC0F96"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266A392A" w:rsidR="00CC4F2C" w:rsidRDefault="00730717" w:rsidP="00870F3F">
    <w:pPr>
      <w:jc w:val="center"/>
      <w:rPr>
        <w:rFonts w:ascii="Arial Black" w:hAnsi="Arial Black"/>
        <w:sz w:val="32"/>
        <w:szCs w:val="32"/>
      </w:rPr>
    </w:pPr>
    <w:r w:rsidRPr="003C49F7">
      <w:rPr>
        <w:rFonts w:ascii="Arial Black" w:hAnsi="Arial Black"/>
        <w:sz w:val="32"/>
        <w:szCs w:val="32"/>
      </w:rPr>
      <w:t>AGENDA</w:t>
    </w:r>
    <w:r w:rsidR="003B5E1C">
      <w:rPr>
        <w:rFonts w:ascii="Arial Black" w:hAnsi="Arial Black"/>
        <w:sz w:val="32"/>
        <w:szCs w:val="32"/>
      </w:rPr>
      <w:t xml:space="preserve"> </w:t>
    </w:r>
    <w:r>
      <w:rPr>
        <w:rFonts w:ascii="Arial Black" w:hAnsi="Arial Black"/>
        <w:sz w:val="32"/>
        <w:szCs w:val="32"/>
      </w:rPr>
      <w:t xml:space="preserve">: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r w:rsidR="00037F07">
      <w:rPr>
        <w:rFonts w:ascii="Arial Black" w:hAnsi="Arial Black"/>
        <w:sz w:val="32"/>
        <w:szCs w:val="32"/>
      </w:rPr>
      <w:t xml:space="preserve"> AND AGM</w:t>
    </w:r>
  </w:p>
  <w:p w14:paraId="448B39C6" w14:textId="48466AB8"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67551C">
      <w:rPr>
        <w:rFonts w:asciiTheme="minorHAnsi" w:hAnsiTheme="minorHAnsi"/>
        <w:sz w:val="32"/>
        <w:szCs w:val="32"/>
      </w:rPr>
      <w:t>15</w:t>
    </w:r>
    <w:r w:rsidR="001170AA" w:rsidRPr="001170AA">
      <w:rPr>
        <w:rFonts w:asciiTheme="minorHAnsi" w:hAnsiTheme="minorHAnsi"/>
        <w:sz w:val="32"/>
        <w:szCs w:val="32"/>
        <w:vertAlign w:val="superscript"/>
      </w:rPr>
      <w:t>th</w:t>
    </w:r>
    <w:r w:rsidR="001170AA">
      <w:rPr>
        <w:rFonts w:asciiTheme="minorHAnsi" w:hAnsiTheme="minorHAnsi"/>
        <w:sz w:val="32"/>
        <w:szCs w:val="32"/>
      </w:rPr>
      <w:t xml:space="preserve"> </w:t>
    </w:r>
    <w:r w:rsidR="0067551C">
      <w:rPr>
        <w:rFonts w:asciiTheme="minorHAnsi" w:hAnsiTheme="minorHAnsi"/>
        <w:sz w:val="32"/>
        <w:szCs w:val="32"/>
      </w:rPr>
      <w:t>August</w:t>
    </w:r>
    <w:r w:rsidR="007C09CF">
      <w:rPr>
        <w:rFonts w:asciiTheme="minorHAnsi" w:hAnsiTheme="minorHAnsi"/>
        <w:sz w:val="32"/>
        <w:szCs w:val="32"/>
      </w:rPr>
      <w:t xml:space="preserve"> 2019</w:t>
    </w:r>
    <w:r>
      <w:rPr>
        <w:rFonts w:asciiTheme="minorHAnsi" w:hAnsiTheme="minorHAnsi"/>
        <w:sz w:val="32"/>
        <w:szCs w:val="32"/>
      </w:rPr>
      <w:t>,</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36630E"/>
    <w:multiLevelType w:val="hybridMultilevel"/>
    <w:tmpl w:val="D728D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nsid w:val="15922485"/>
    <w:multiLevelType w:val="hybridMultilevel"/>
    <w:tmpl w:val="55D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B53E8"/>
    <w:multiLevelType w:val="hybridMultilevel"/>
    <w:tmpl w:val="2690B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F237E98"/>
    <w:multiLevelType w:val="hybridMultilevel"/>
    <w:tmpl w:val="F9225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44782"/>
    <w:multiLevelType w:val="hybridMultilevel"/>
    <w:tmpl w:val="4BC407A6"/>
    <w:lvl w:ilvl="0" w:tplc="95B23E10">
      <w:start w:val="4"/>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F307BC"/>
    <w:multiLevelType w:val="hybridMultilevel"/>
    <w:tmpl w:val="B610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035CE9"/>
    <w:multiLevelType w:val="hybridMultilevel"/>
    <w:tmpl w:val="7B0CF6A8"/>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1">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685755"/>
    <w:multiLevelType w:val="hybridMultilevel"/>
    <w:tmpl w:val="35403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1C6AC5"/>
    <w:multiLevelType w:val="hybridMultilevel"/>
    <w:tmpl w:val="A4745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CBF7DC5"/>
    <w:multiLevelType w:val="hybridMultilevel"/>
    <w:tmpl w:val="9546388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1"/>
  </w:num>
  <w:num w:numId="4">
    <w:abstractNumId w:val="18"/>
  </w:num>
  <w:num w:numId="5">
    <w:abstractNumId w:val="16"/>
  </w:num>
  <w:num w:numId="6">
    <w:abstractNumId w:val="6"/>
  </w:num>
  <w:num w:numId="7">
    <w:abstractNumId w:val="13"/>
  </w:num>
  <w:num w:numId="8">
    <w:abstractNumId w:val="8"/>
  </w:num>
  <w:num w:numId="9">
    <w:abstractNumId w:val="10"/>
  </w:num>
  <w:num w:numId="10">
    <w:abstractNumId w:val="11"/>
  </w:num>
  <w:num w:numId="11">
    <w:abstractNumId w:val="17"/>
  </w:num>
  <w:num w:numId="12">
    <w:abstractNumId w:val="27"/>
  </w:num>
  <w:num w:numId="13">
    <w:abstractNumId w:val="25"/>
  </w:num>
  <w:num w:numId="14">
    <w:abstractNumId w:val="3"/>
  </w:num>
  <w:num w:numId="15">
    <w:abstractNumId w:val="7"/>
  </w:num>
  <w:num w:numId="16">
    <w:abstractNumId w:val="2"/>
  </w:num>
  <w:num w:numId="17">
    <w:abstractNumId w:val="0"/>
  </w:num>
  <w:num w:numId="18">
    <w:abstractNumId w:val="9"/>
  </w:num>
  <w:num w:numId="19">
    <w:abstractNumId w:val="9"/>
  </w:num>
  <w:num w:numId="20">
    <w:abstractNumId w:val="26"/>
  </w:num>
  <w:num w:numId="21">
    <w:abstractNumId w:val="4"/>
  </w:num>
  <w:num w:numId="22">
    <w:abstractNumId w:val="20"/>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12"/>
  </w:num>
  <w:num w:numId="27">
    <w:abstractNumId w:val="5"/>
  </w:num>
  <w:num w:numId="28">
    <w:abstractNumId w:val="15"/>
  </w:num>
  <w:num w:numId="29">
    <w:abstractNumId w:val="23"/>
  </w:num>
  <w:num w:numId="30">
    <w:abstractNumId w:val="14"/>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31DC8"/>
    <w:rsid w:val="00034904"/>
    <w:rsid w:val="00037F07"/>
    <w:rsid w:val="000639B9"/>
    <w:rsid w:val="00063CB3"/>
    <w:rsid w:val="00067249"/>
    <w:rsid w:val="000826C5"/>
    <w:rsid w:val="00082D2A"/>
    <w:rsid w:val="000B34A8"/>
    <w:rsid w:val="000B3821"/>
    <w:rsid w:val="000B542F"/>
    <w:rsid w:val="000B5449"/>
    <w:rsid w:val="000B59DD"/>
    <w:rsid w:val="000C5982"/>
    <w:rsid w:val="000C7EF7"/>
    <w:rsid w:val="000D1596"/>
    <w:rsid w:val="000D3B30"/>
    <w:rsid w:val="000D7440"/>
    <w:rsid w:val="000E4AB2"/>
    <w:rsid w:val="000F2B3E"/>
    <w:rsid w:val="00107CF0"/>
    <w:rsid w:val="001142BC"/>
    <w:rsid w:val="0011457E"/>
    <w:rsid w:val="001170AA"/>
    <w:rsid w:val="00130DF1"/>
    <w:rsid w:val="00146B2A"/>
    <w:rsid w:val="001528D4"/>
    <w:rsid w:val="00155582"/>
    <w:rsid w:val="0016233A"/>
    <w:rsid w:val="00170781"/>
    <w:rsid w:val="0018339F"/>
    <w:rsid w:val="001951C0"/>
    <w:rsid w:val="001A7305"/>
    <w:rsid w:val="001B0D49"/>
    <w:rsid w:val="001B7B67"/>
    <w:rsid w:val="001C08E9"/>
    <w:rsid w:val="001C1952"/>
    <w:rsid w:val="001D0208"/>
    <w:rsid w:val="001E6266"/>
    <w:rsid w:val="001E7E15"/>
    <w:rsid w:val="001F18AA"/>
    <w:rsid w:val="001F2CDD"/>
    <w:rsid w:val="001F7AC6"/>
    <w:rsid w:val="00202716"/>
    <w:rsid w:val="002035A4"/>
    <w:rsid w:val="00211253"/>
    <w:rsid w:val="00214748"/>
    <w:rsid w:val="002212AD"/>
    <w:rsid w:val="00225C33"/>
    <w:rsid w:val="0024156A"/>
    <w:rsid w:val="0025339A"/>
    <w:rsid w:val="00254C2A"/>
    <w:rsid w:val="00286DB1"/>
    <w:rsid w:val="002973C8"/>
    <w:rsid w:val="002A3688"/>
    <w:rsid w:val="002A7616"/>
    <w:rsid w:val="002B3121"/>
    <w:rsid w:val="002B7BF4"/>
    <w:rsid w:val="002C2028"/>
    <w:rsid w:val="002D71E2"/>
    <w:rsid w:val="002E428B"/>
    <w:rsid w:val="002E4A93"/>
    <w:rsid w:val="002F064B"/>
    <w:rsid w:val="002F34B9"/>
    <w:rsid w:val="002F40E5"/>
    <w:rsid w:val="002F7A4A"/>
    <w:rsid w:val="003044F1"/>
    <w:rsid w:val="00320465"/>
    <w:rsid w:val="003263A6"/>
    <w:rsid w:val="003357F4"/>
    <w:rsid w:val="00342711"/>
    <w:rsid w:val="00346CE4"/>
    <w:rsid w:val="00350BFA"/>
    <w:rsid w:val="00352AEB"/>
    <w:rsid w:val="00353D90"/>
    <w:rsid w:val="00361378"/>
    <w:rsid w:val="0037017E"/>
    <w:rsid w:val="0037466F"/>
    <w:rsid w:val="003763BA"/>
    <w:rsid w:val="003843CE"/>
    <w:rsid w:val="0038723F"/>
    <w:rsid w:val="00387538"/>
    <w:rsid w:val="003901BD"/>
    <w:rsid w:val="00390812"/>
    <w:rsid w:val="00397BD2"/>
    <w:rsid w:val="003A4809"/>
    <w:rsid w:val="003A756D"/>
    <w:rsid w:val="003B5E1C"/>
    <w:rsid w:val="003B6B86"/>
    <w:rsid w:val="003C49F7"/>
    <w:rsid w:val="003E68C4"/>
    <w:rsid w:val="003E7543"/>
    <w:rsid w:val="003F07CF"/>
    <w:rsid w:val="003F27EB"/>
    <w:rsid w:val="003F4056"/>
    <w:rsid w:val="00405C23"/>
    <w:rsid w:val="00406D3F"/>
    <w:rsid w:val="00413F64"/>
    <w:rsid w:val="00416F4D"/>
    <w:rsid w:val="00422822"/>
    <w:rsid w:val="00431427"/>
    <w:rsid w:val="0043746B"/>
    <w:rsid w:val="004461D4"/>
    <w:rsid w:val="00456A4F"/>
    <w:rsid w:val="00462EEE"/>
    <w:rsid w:val="00464A53"/>
    <w:rsid w:val="00472E6A"/>
    <w:rsid w:val="00483442"/>
    <w:rsid w:val="00490803"/>
    <w:rsid w:val="0049280F"/>
    <w:rsid w:val="004A0597"/>
    <w:rsid w:val="004B3962"/>
    <w:rsid w:val="004C3F7E"/>
    <w:rsid w:val="004C4519"/>
    <w:rsid w:val="004D1450"/>
    <w:rsid w:val="004D1CEB"/>
    <w:rsid w:val="004E5A3F"/>
    <w:rsid w:val="004F16C3"/>
    <w:rsid w:val="004F3632"/>
    <w:rsid w:val="004F7EE9"/>
    <w:rsid w:val="005015B0"/>
    <w:rsid w:val="00505EAD"/>
    <w:rsid w:val="005060E8"/>
    <w:rsid w:val="005529EA"/>
    <w:rsid w:val="005533FF"/>
    <w:rsid w:val="0056094C"/>
    <w:rsid w:val="00560DBF"/>
    <w:rsid w:val="00565EF6"/>
    <w:rsid w:val="00570FD4"/>
    <w:rsid w:val="005741FA"/>
    <w:rsid w:val="005742B2"/>
    <w:rsid w:val="005957FF"/>
    <w:rsid w:val="005A52F6"/>
    <w:rsid w:val="005B63B4"/>
    <w:rsid w:val="005C7B0B"/>
    <w:rsid w:val="005E1EC4"/>
    <w:rsid w:val="005F1755"/>
    <w:rsid w:val="005F5FDD"/>
    <w:rsid w:val="00615074"/>
    <w:rsid w:val="0061529B"/>
    <w:rsid w:val="006269B8"/>
    <w:rsid w:val="0063619C"/>
    <w:rsid w:val="00642E3D"/>
    <w:rsid w:val="00663CD2"/>
    <w:rsid w:val="0067551C"/>
    <w:rsid w:val="00675C0D"/>
    <w:rsid w:val="00676B74"/>
    <w:rsid w:val="00682C0D"/>
    <w:rsid w:val="00685A89"/>
    <w:rsid w:val="006869AA"/>
    <w:rsid w:val="00690230"/>
    <w:rsid w:val="006A19DC"/>
    <w:rsid w:val="006A29EF"/>
    <w:rsid w:val="006A4A46"/>
    <w:rsid w:val="006A6D16"/>
    <w:rsid w:val="006B46A5"/>
    <w:rsid w:val="006C31A7"/>
    <w:rsid w:val="006D78DC"/>
    <w:rsid w:val="006E2A9F"/>
    <w:rsid w:val="006E6D58"/>
    <w:rsid w:val="006F11B3"/>
    <w:rsid w:val="006F1939"/>
    <w:rsid w:val="006F3D31"/>
    <w:rsid w:val="007016ED"/>
    <w:rsid w:val="00720FFE"/>
    <w:rsid w:val="007231A2"/>
    <w:rsid w:val="00723961"/>
    <w:rsid w:val="00724A0F"/>
    <w:rsid w:val="007256FD"/>
    <w:rsid w:val="00730717"/>
    <w:rsid w:val="00737168"/>
    <w:rsid w:val="007422F2"/>
    <w:rsid w:val="00757117"/>
    <w:rsid w:val="00776862"/>
    <w:rsid w:val="00784FEC"/>
    <w:rsid w:val="00786E67"/>
    <w:rsid w:val="00795DCC"/>
    <w:rsid w:val="00797BA9"/>
    <w:rsid w:val="007C09CF"/>
    <w:rsid w:val="007C6BDB"/>
    <w:rsid w:val="007C70B7"/>
    <w:rsid w:val="007D0CEA"/>
    <w:rsid w:val="007E2234"/>
    <w:rsid w:val="007E36BE"/>
    <w:rsid w:val="007F2859"/>
    <w:rsid w:val="007F6ABE"/>
    <w:rsid w:val="00800C7B"/>
    <w:rsid w:val="00820E8A"/>
    <w:rsid w:val="00827658"/>
    <w:rsid w:val="0083554A"/>
    <w:rsid w:val="0084314D"/>
    <w:rsid w:val="00853766"/>
    <w:rsid w:val="00864C6A"/>
    <w:rsid w:val="00870F3F"/>
    <w:rsid w:val="0088007A"/>
    <w:rsid w:val="008823BD"/>
    <w:rsid w:val="00885183"/>
    <w:rsid w:val="00890836"/>
    <w:rsid w:val="0089293D"/>
    <w:rsid w:val="008956F0"/>
    <w:rsid w:val="00897A96"/>
    <w:rsid w:val="008A3C95"/>
    <w:rsid w:val="008A50BA"/>
    <w:rsid w:val="008B44C5"/>
    <w:rsid w:val="008C3ACD"/>
    <w:rsid w:val="008D095B"/>
    <w:rsid w:val="008D1601"/>
    <w:rsid w:val="008E05FA"/>
    <w:rsid w:val="008E143A"/>
    <w:rsid w:val="008F0B2E"/>
    <w:rsid w:val="008F50CE"/>
    <w:rsid w:val="009108BF"/>
    <w:rsid w:val="00913823"/>
    <w:rsid w:val="00916008"/>
    <w:rsid w:val="0091648E"/>
    <w:rsid w:val="00941688"/>
    <w:rsid w:val="00954936"/>
    <w:rsid w:val="00974C81"/>
    <w:rsid w:val="00984676"/>
    <w:rsid w:val="0098544F"/>
    <w:rsid w:val="00986128"/>
    <w:rsid w:val="009A5190"/>
    <w:rsid w:val="009A53B2"/>
    <w:rsid w:val="009C202C"/>
    <w:rsid w:val="009C58BB"/>
    <w:rsid w:val="009D43FD"/>
    <w:rsid w:val="009D459B"/>
    <w:rsid w:val="009D75C2"/>
    <w:rsid w:val="00A203A0"/>
    <w:rsid w:val="00A26B94"/>
    <w:rsid w:val="00A306A2"/>
    <w:rsid w:val="00A31F1D"/>
    <w:rsid w:val="00A324C6"/>
    <w:rsid w:val="00A47CDB"/>
    <w:rsid w:val="00A5419F"/>
    <w:rsid w:val="00A568A4"/>
    <w:rsid w:val="00A62058"/>
    <w:rsid w:val="00A640E3"/>
    <w:rsid w:val="00A64D22"/>
    <w:rsid w:val="00A666AE"/>
    <w:rsid w:val="00A76F27"/>
    <w:rsid w:val="00A8135B"/>
    <w:rsid w:val="00A84C45"/>
    <w:rsid w:val="00A91ED9"/>
    <w:rsid w:val="00AA0657"/>
    <w:rsid w:val="00AA13FE"/>
    <w:rsid w:val="00AA17C5"/>
    <w:rsid w:val="00AA4AF5"/>
    <w:rsid w:val="00AB6CD2"/>
    <w:rsid w:val="00AB6DE2"/>
    <w:rsid w:val="00AC1CCB"/>
    <w:rsid w:val="00AE0663"/>
    <w:rsid w:val="00AE287A"/>
    <w:rsid w:val="00AE3B54"/>
    <w:rsid w:val="00B03FCE"/>
    <w:rsid w:val="00B0566A"/>
    <w:rsid w:val="00B17F29"/>
    <w:rsid w:val="00B22DF2"/>
    <w:rsid w:val="00B24B85"/>
    <w:rsid w:val="00B3446C"/>
    <w:rsid w:val="00B368D3"/>
    <w:rsid w:val="00B36E01"/>
    <w:rsid w:val="00B37170"/>
    <w:rsid w:val="00B42A88"/>
    <w:rsid w:val="00B621BB"/>
    <w:rsid w:val="00B66BB3"/>
    <w:rsid w:val="00B77EFB"/>
    <w:rsid w:val="00B84049"/>
    <w:rsid w:val="00B91A9B"/>
    <w:rsid w:val="00B97406"/>
    <w:rsid w:val="00BB0C59"/>
    <w:rsid w:val="00BD3353"/>
    <w:rsid w:val="00BD5CA9"/>
    <w:rsid w:val="00BD5EC6"/>
    <w:rsid w:val="00BD7829"/>
    <w:rsid w:val="00BE1364"/>
    <w:rsid w:val="00BE54A5"/>
    <w:rsid w:val="00BE6B35"/>
    <w:rsid w:val="00C210D9"/>
    <w:rsid w:val="00C213A2"/>
    <w:rsid w:val="00C21F79"/>
    <w:rsid w:val="00C24CC3"/>
    <w:rsid w:val="00C2605C"/>
    <w:rsid w:val="00C26065"/>
    <w:rsid w:val="00C31F2C"/>
    <w:rsid w:val="00C42F97"/>
    <w:rsid w:val="00C47F76"/>
    <w:rsid w:val="00C52EC3"/>
    <w:rsid w:val="00C63C1A"/>
    <w:rsid w:val="00C66E04"/>
    <w:rsid w:val="00C6747F"/>
    <w:rsid w:val="00C7208D"/>
    <w:rsid w:val="00C7300C"/>
    <w:rsid w:val="00C76756"/>
    <w:rsid w:val="00C80FE5"/>
    <w:rsid w:val="00C85250"/>
    <w:rsid w:val="00CA2377"/>
    <w:rsid w:val="00CA3545"/>
    <w:rsid w:val="00CB3127"/>
    <w:rsid w:val="00CB41AC"/>
    <w:rsid w:val="00CC4F2C"/>
    <w:rsid w:val="00CE47FB"/>
    <w:rsid w:val="00CE618E"/>
    <w:rsid w:val="00D01212"/>
    <w:rsid w:val="00D03437"/>
    <w:rsid w:val="00D045AE"/>
    <w:rsid w:val="00D124CD"/>
    <w:rsid w:val="00D208D1"/>
    <w:rsid w:val="00D4313A"/>
    <w:rsid w:val="00D4320B"/>
    <w:rsid w:val="00D71EDD"/>
    <w:rsid w:val="00D72D57"/>
    <w:rsid w:val="00D733E1"/>
    <w:rsid w:val="00D73E2F"/>
    <w:rsid w:val="00D75612"/>
    <w:rsid w:val="00D82442"/>
    <w:rsid w:val="00D85464"/>
    <w:rsid w:val="00D92AD1"/>
    <w:rsid w:val="00DA1D44"/>
    <w:rsid w:val="00DA6AF4"/>
    <w:rsid w:val="00DA7036"/>
    <w:rsid w:val="00DB07C4"/>
    <w:rsid w:val="00DB4C70"/>
    <w:rsid w:val="00DB67FE"/>
    <w:rsid w:val="00DC0F96"/>
    <w:rsid w:val="00DC4AEA"/>
    <w:rsid w:val="00DD5ECB"/>
    <w:rsid w:val="00DD6749"/>
    <w:rsid w:val="00E00BF8"/>
    <w:rsid w:val="00E16E00"/>
    <w:rsid w:val="00E3008F"/>
    <w:rsid w:val="00E31B2B"/>
    <w:rsid w:val="00E32230"/>
    <w:rsid w:val="00E35CB3"/>
    <w:rsid w:val="00E36CC5"/>
    <w:rsid w:val="00E41BC2"/>
    <w:rsid w:val="00E600A0"/>
    <w:rsid w:val="00E62EDC"/>
    <w:rsid w:val="00E63DCD"/>
    <w:rsid w:val="00E66511"/>
    <w:rsid w:val="00E66EF3"/>
    <w:rsid w:val="00E70633"/>
    <w:rsid w:val="00E72024"/>
    <w:rsid w:val="00E81D82"/>
    <w:rsid w:val="00E84083"/>
    <w:rsid w:val="00E84EAF"/>
    <w:rsid w:val="00E936C3"/>
    <w:rsid w:val="00E94288"/>
    <w:rsid w:val="00E95787"/>
    <w:rsid w:val="00EB6218"/>
    <w:rsid w:val="00EC5798"/>
    <w:rsid w:val="00EF67C3"/>
    <w:rsid w:val="00F14821"/>
    <w:rsid w:val="00F16555"/>
    <w:rsid w:val="00F20399"/>
    <w:rsid w:val="00F24492"/>
    <w:rsid w:val="00F34705"/>
    <w:rsid w:val="00F4320D"/>
    <w:rsid w:val="00F43CB7"/>
    <w:rsid w:val="00F54AB8"/>
    <w:rsid w:val="00F6572F"/>
    <w:rsid w:val="00F770FA"/>
    <w:rsid w:val="00F90DEC"/>
    <w:rsid w:val="00F91A23"/>
    <w:rsid w:val="00F91EAB"/>
    <w:rsid w:val="00FA122A"/>
    <w:rsid w:val="00FA5888"/>
    <w:rsid w:val="00FA69D0"/>
    <w:rsid w:val="00FB4FCB"/>
    <w:rsid w:val="00FE1CD4"/>
    <w:rsid w:val="00FE59EB"/>
    <w:rsid w:val="00FF3301"/>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554047600">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07481300">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p-patient.co.uk/report?practicecode=C8409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Jones - Practice Manager - C84090</cp:lastModifiedBy>
  <cp:revision>2</cp:revision>
  <cp:lastPrinted>2015-08-20T15:44:00Z</cp:lastPrinted>
  <dcterms:created xsi:type="dcterms:W3CDTF">2019-10-14T08:14:00Z</dcterms:created>
  <dcterms:modified xsi:type="dcterms:W3CDTF">2019-10-14T08:14:00Z</dcterms:modified>
</cp:coreProperties>
</file>